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511A" w14:textId="77777777" w:rsidR="00425B68" w:rsidRPr="00425B68" w:rsidRDefault="00425B68" w:rsidP="00425B68">
      <w:pPr>
        <w:widowControl w:val="0"/>
        <w:autoSpaceDE w:val="0"/>
        <w:autoSpaceDN w:val="0"/>
        <w:spacing w:before="2" w:after="0" w:line="240" w:lineRule="auto"/>
        <w:rPr>
          <w:rFonts w:ascii="Times New Roman" w:eastAsia="Calibri" w:hAnsi="Calibri" w:cs="Calibri"/>
          <w:sz w:val="10"/>
          <w:lang w:bidi="en-US"/>
        </w:rPr>
      </w:pPr>
    </w:p>
    <w:p w14:paraId="55860D7D" w14:textId="77777777" w:rsidR="00425B68" w:rsidRPr="00425B68" w:rsidRDefault="00425B68" w:rsidP="00425B68">
      <w:pPr>
        <w:widowControl w:val="0"/>
        <w:autoSpaceDE w:val="0"/>
        <w:autoSpaceDN w:val="0"/>
        <w:spacing w:before="35" w:after="0" w:line="240" w:lineRule="auto"/>
        <w:ind w:left="4197" w:right="1637" w:hanging="2214"/>
        <w:jc w:val="center"/>
        <w:rPr>
          <w:rFonts w:ascii="Calibri" w:eastAsia="Calibri" w:hAnsi="Calibri" w:cs="Calibri"/>
          <w:b/>
          <w:sz w:val="28"/>
          <w:szCs w:val="28"/>
          <w:lang w:bidi="en-US"/>
        </w:rPr>
      </w:pPr>
      <w:r w:rsidRPr="00425B68">
        <w:rPr>
          <w:rFonts w:ascii="Calibri" w:eastAsia="Calibri" w:hAnsi="Calibri" w:cs="Calibri"/>
          <w:b/>
          <w:bCs/>
          <w:noProof/>
          <w:sz w:val="28"/>
          <w:szCs w:val="28"/>
          <w:lang w:bidi="en-US"/>
        </w:rPr>
        <w:drawing>
          <wp:anchor distT="0" distB="0" distL="0" distR="0" simplePos="0" relativeHeight="251659264" behindDoc="0" locked="0" layoutInCell="1" allowOverlap="1" wp14:anchorId="55C76997" wp14:editId="5E2AB62C">
            <wp:simplePos x="0" y="0"/>
            <wp:positionH relativeFrom="page">
              <wp:posOffset>363854</wp:posOffset>
            </wp:positionH>
            <wp:positionV relativeFrom="paragraph">
              <wp:posOffset>-78176</wp:posOffset>
            </wp:positionV>
            <wp:extent cx="795655" cy="738504"/>
            <wp:effectExtent l="0" t="0" r="0" b="0"/>
            <wp:wrapNone/>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5" cstate="print"/>
                    <a:stretch>
                      <a:fillRect/>
                    </a:stretch>
                  </pic:blipFill>
                  <pic:spPr>
                    <a:xfrm>
                      <a:off x="0" y="0"/>
                      <a:ext cx="795655" cy="738504"/>
                    </a:xfrm>
                    <a:prstGeom prst="rect">
                      <a:avLst/>
                    </a:prstGeom>
                  </pic:spPr>
                </pic:pic>
              </a:graphicData>
            </a:graphic>
          </wp:anchor>
        </w:drawing>
      </w:r>
      <w:r w:rsidRPr="00425B68">
        <w:rPr>
          <w:rFonts w:ascii="Calibri" w:eastAsia="Calibri" w:hAnsi="Calibri" w:cs="Calibri"/>
          <w:b/>
          <w:bCs/>
          <w:noProof/>
          <w:sz w:val="28"/>
          <w:szCs w:val="28"/>
          <w:lang w:bidi="en-US"/>
        </w:rPr>
        <w:t>HUMAN RESOURCES, FINANCE, &amp; PROPERTY</w:t>
      </w:r>
      <w:r w:rsidRPr="00425B68">
        <w:rPr>
          <w:rFonts w:ascii="Calibri" w:eastAsia="Calibri" w:hAnsi="Calibri" w:cs="Calibri"/>
          <w:b/>
          <w:sz w:val="28"/>
          <w:szCs w:val="28"/>
          <w:lang w:bidi="en-US"/>
        </w:rPr>
        <w:t xml:space="preserve"> COMMITTEE</w:t>
      </w:r>
    </w:p>
    <w:p w14:paraId="12C05359" w14:textId="77777777" w:rsidR="00425B68" w:rsidRPr="00425B68" w:rsidRDefault="00425B68" w:rsidP="00425B68">
      <w:pPr>
        <w:widowControl w:val="0"/>
        <w:autoSpaceDE w:val="0"/>
        <w:autoSpaceDN w:val="0"/>
        <w:spacing w:before="35" w:after="0" w:line="240" w:lineRule="auto"/>
        <w:ind w:left="4197" w:right="1637" w:hanging="2214"/>
        <w:jc w:val="center"/>
        <w:rPr>
          <w:rFonts w:ascii="Calibri" w:eastAsia="Calibri" w:hAnsi="Calibri" w:cs="Calibri"/>
          <w:b/>
          <w:sz w:val="28"/>
          <w:szCs w:val="28"/>
          <w:lang w:bidi="en-US"/>
        </w:rPr>
      </w:pPr>
      <w:r w:rsidRPr="00425B68">
        <w:rPr>
          <w:rFonts w:ascii="Calibri" w:eastAsia="Calibri" w:hAnsi="Calibri" w:cs="Calibri"/>
          <w:b/>
          <w:sz w:val="28"/>
          <w:szCs w:val="28"/>
          <w:lang w:bidi="en-US"/>
        </w:rPr>
        <w:t>MEETING AGENDA</w:t>
      </w:r>
    </w:p>
    <w:p w14:paraId="774A3620" w14:textId="77777777" w:rsidR="00425B68" w:rsidRPr="00425B68" w:rsidRDefault="00425B68" w:rsidP="00425B68">
      <w:pPr>
        <w:widowControl w:val="0"/>
        <w:autoSpaceDE w:val="0"/>
        <w:autoSpaceDN w:val="0"/>
        <w:spacing w:after="0" w:line="240" w:lineRule="auto"/>
        <w:rPr>
          <w:rFonts w:ascii="Calibri" w:eastAsia="Calibri" w:hAnsi="Calibri" w:cs="Calibri"/>
          <w:b/>
          <w:sz w:val="20"/>
          <w:lang w:bidi="en-US"/>
        </w:rPr>
      </w:pPr>
    </w:p>
    <w:p w14:paraId="750B5DB0" w14:textId="6E782AFF" w:rsidR="00425B68" w:rsidRPr="00425B68" w:rsidRDefault="00425B68" w:rsidP="00CF4FDF">
      <w:pPr>
        <w:widowControl w:val="0"/>
        <w:autoSpaceDE w:val="0"/>
        <w:autoSpaceDN w:val="0"/>
        <w:spacing w:after="0" w:line="240" w:lineRule="auto"/>
        <w:ind w:left="720"/>
        <w:rPr>
          <w:rFonts w:ascii="Calibri" w:eastAsia="Calibri" w:hAnsi="Calibri" w:cs="Calibri"/>
          <w:b/>
          <w:lang w:bidi="en-US"/>
        </w:rPr>
      </w:pPr>
      <w:r w:rsidRPr="00425B68">
        <w:rPr>
          <w:rFonts w:ascii="Calibri" w:eastAsia="Calibri" w:hAnsi="Calibri" w:cs="Calibri"/>
          <w:lang w:bidi="en-US"/>
        </w:rPr>
        <w:t xml:space="preserve">Date &amp; Time of Meeting: </w:t>
      </w:r>
      <w:r w:rsidR="007837CD">
        <w:rPr>
          <w:rFonts w:ascii="Calibri" w:eastAsia="Calibri" w:hAnsi="Calibri" w:cs="Calibri"/>
          <w:lang w:bidi="en-US"/>
        </w:rPr>
        <w:t xml:space="preserve"> </w:t>
      </w:r>
      <w:r w:rsidR="007837CD">
        <w:rPr>
          <w:rFonts w:ascii="Calibri" w:eastAsia="Calibri" w:hAnsi="Calibri" w:cs="Calibri"/>
          <w:b/>
          <w:lang w:bidi="en-US"/>
        </w:rPr>
        <w:t>Tuesday</w:t>
      </w:r>
      <w:r w:rsidR="00570D0E">
        <w:rPr>
          <w:rFonts w:ascii="Calibri" w:eastAsia="Calibri" w:hAnsi="Calibri" w:cs="Calibri"/>
          <w:b/>
          <w:lang w:bidi="en-US"/>
        </w:rPr>
        <w:t xml:space="preserve"> July </w:t>
      </w:r>
      <w:r w:rsidR="00732B8B">
        <w:rPr>
          <w:rFonts w:ascii="Calibri" w:eastAsia="Calibri" w:hAnsi="Calibri" w:cs="Calibri"/>
          <w:b/>
          <w:lang w:bidi="en-US"/>
        </w:rPr>
        <w:t>26</w:t>
      </w:r>
      <w:r w:rsidRPr="00425B68">
        <w:rPr>
          <w:rFonts w:ascii="Calibri" w:eastAsia="Calibri" w:hAnsi="Calibri" w:cs="Calibri"/>
          <w:b/>
          <w:lang w:bidi="en-US"/>
        </w:rPr>
        <w:t>, 2022, 3:00 P.M.</w:t>
      </w:r>
    </w:p>
    <w:p w14:paraId="501610B6" w14:textId="5AD26E4F" w:rsidR="00425B68" w:rsidRPr="00425B68" w:rsidRDefault="00425B68" w:rsidP="00CF4FDF">
      <w:pPr>
        <w:widowControl w:val="0"/>
        <w:autoSpaceDE w:val="0"/>
        <w:autoSpaceDN w:val="0"/>
        <w:spacing w:after="0" w:line="240" w:lineRule="auto"/>
        <w:ind w:left="351"/>
        <w:rPr>
          <w:rFonts w:ascii="Calibri" w:eastAsia="Calibri" w:hAnsi="Calibri" w:cs="Calibri"/>
          <w:b/>
          <w:lang w:bidi="en-US"/>
        </w:rPr>
      </w:pPr>
      <w:r w:rsidRPr="00425B68">
        <w:rPr>
          <w:rFonts w:ascii="Calibri" w:eastAsia="Calibri" w:hAnsi="Calibri" w:cs="Calibri"/>
          <w:lang w:bidi="en-US"/>
        </w:rPr>
        <w:tab/>
        <w:t xml:space="preserve">Meeting Location: </w:t>
      </w:r>
      <w:r w:rsidRPr="00425B68">
        <w:rPr>
          <w:rFonts w:ascii="Calibri" w:eastAsia="Calibri" w:hAnsi="Calibri" w:cs="Calibri"/>
          <w:b/>
          <w:lang w:bidi="en-US"/>
        </w:rPr>
        <w:t>WebEx</w:t>
      </w:r>
      <w:r w:rsidR="009663B1">
        <w:rPr>
          <w:rFonts w:ascii="Calibri" w:eastAsia="Calibri" w:hAnsi="Calibri" w:cs="Calibri"/>
          <w:b/>
          <w:lang w:bidi="en-US"/>
        </w:rPr>
        <w:t xml:space="preserve"> </w:t>
      </w:r>
      <w:r w:rsidRPr="00425B68">
        <w:rPr>
          <w:rFonts w:ascii="Calibri" w:eastAsia="Calibri" w:hAnsi="Calibri" w:cs="Calibri"/>
          <w:b/>
          <w:lang w:bidi="en-US"/>
        </w:rPr>
        <w:t>/ Courthouse Assembly Room, 500 Forest Street, Wausau WI</w:t>
      </w:r>
    </w:p>
    <w:p w14:paraId="798C05FB" w14:textId="77777777" w:rsidR="00425B68" w:rsidRPr="00425B68" w:rsidRDefault="00425B68" w:rsidP="00CF4FDF">
      <w:pPr>
        <w:widowControl w:val="0"/>
        <w:autoSpaceDE w:val="0"/>
        <w:autoSpaceDN w:val="0"/>
        <w:spacing w:after="0" w:line="240" w:lineRule="auto"/>
        <w:ind w:left="351"/>
        <w:outlineLvl w:val="1"/>
        <w:rPr>
          <w:rFonts w:ascii="Calibri" w:eastAsia="Calibri" w:hAnsi="Calibri" w:cs="Calibri"/>
          <w:lang w:bidi="en-US"/>
        </w:rPr>
      </w:pPr>
      <w:r w:rsidRPr="00425B68">
        <w:rPr>
          <w:rFonts w:ascii="Calibri" w:eastAsia="Calibri" w:hAnsi="Calibri" w:cs="Calibri"/>
          <w:lang w:bidi="en-US"/>
        </w:rPr>
        <w:tab/>
        <w:t xml:space="preserve">Committee Members: John Robinson, Alyson Leahy, Kurt Gibbs, Gayle Marshall, Kody Hart, Ann Lemmer, Yee </w:t>
      </w:r>
      <w:r w:rsidRPr="00425B68">
        <w:rPr>
          <w:rFonts w:ascii="Calibri" w:eastAsia="Calibri" w:hAnsi="Calibri" w:cs="Calibri"/>
          <w:lang w:bidi="en-US"/>
        </w:rPr>
        <w:tab/>
        <w:t>Leng Xiong</w:t>
      </w:r>
    </w:p>
    <w:p w14:paraId="0BCE75A8" w14:textId="77777777" w:rsidR="00425B68" w:rsidRPr="00425B68" w:rsidRDefault="00425B68" w:rsidP="00CF4FDF">
      <w:pPr>
        <w:widowControl w:val="0"/>
        <w:autoSpaceDE w:val="0"/>
        <w:autoSpaceDN w:val="0"/>
        <w:spacing w:after="0" w:line="240" w:lineRule="auto"/>
        <w:ind w:left="351" w:right="68"/>
        <w:rPr>
          <w:rFonts w:ascii="Calibri" w:eastAsia="Calibri" w:hAnsi="Calibri" w:cs="Calibri"/>
          <w:i/>
          <w:lang w:bidi="en-US"/>
        </w:rPr>
      </w:pPr>
      <w:r w:rsidRPr="00425B68">
        <w:rPr>
          <w:rFonts w:ascii="Calibri" w:eastAsia="Calibri" w:hAnsi="Calibri" w:cs="Calibri"/>
          <w:b/>
          <w:i/>
          <w:lang w:bidi="en-US"/>
        </w:rPr>
        <w:tab/>
        <w:t xml:space="preserve">Marathon County Mission Statement: </w:t>
      </w:r>
      <w:r w:rsidRPr="00425B68">
        <w:rPr>
          <w:rFonts w:ascii="Calibri" w:eastAsia="Calibri" w:hAnsi="Calibri" w:cs="Calibri"/>
          <w:i/>
          <w:lang w:bidi="en-US"/>
        </w:rPr>
        <w:t xml:space="preserve">Marathon County Government serves people by leading, coordinating, </w:t>
      </w:r>
      <w:r w:rsidRPr="00425B68">
        <w:rPr>
          <w:rFonts w:ascii="Calibri" w:eastAsia="Calibri" w:hAnsi="Calibri" w:cs="Calibri"/>
          <w:i/>
          <w:lang w:bidi="en-US"/>
        </w:rPr>
        <w:tab/>
        <w:t xml:space="preserve">and providing county, regional, and statewide initiatives. It directly or in cooperation with other public and </w:t>
      </w:r>
      <w:r w:rsidRPr="00425B68">
        <w:rPr>
          <w:rFonts w:ascii="Calibri" w:eastAsia="Calibri" w:hAnsi="Calibri" w:cs="Calibri"/>
          <w:i/>
          <w:lang w:bidi="en-US"/>
        </w:rPr>
        <w:tab/>
        <w:t xml:space="preserve">private partners provides services and creates opportunities that make Marathon County and the surrounding </w:t>
      </w:r>
      <w:r w:rsidRPr="00425B68">
        <w:rPr>
          <w:rFonts w:ascii="Calibri" w:eastAsia="Calibri" w:hAnsi="Calibri" w:cs="Calibri"/>
          <w:i/>
          <w:lang w:bidi="en-US"/>
        </w:rPr>
        <w:tab/>
        <w:t>area a preferred place to live, work, visit, and do business. (Last updated: 12-20-05)</w:t>
      </w:r>
    </w:p>
    <w:p w14:paraId="0A847118" w14:textId="77777777" w:rsidR="00425B68" w:rsidRPr="00425B68" w:rsidRDefault="00425B68" w:rsidP="00CF4FDF">
      <w:pPr>
        <w:widowControl w:val="0"/>
        <w:autoSpaceDE w:val="0"/>
        <w:autoSpaceDN w:val="0"/>
        <w:spacing w:after="0" w:line="240" w:lineRule="auto"/>
        <w:ind w:left="346" w:right="72"/>
        <w:rPr>
          <w:rFonts w:ascii="Calibri" w:eastAsia="Calibri" w:hAnsi="Calibri" w:cs="Calibri"/>
          <w:i/>
          <w:lang w:bidi="en-US"/>
        </w:rPr>
      </w:pPr>
      <w:r w:rsidRPr="00425B68">
        <w:rPr>
          <w:rFonts w:ascii="Calibri" w:eastAsia="Calibri" w:hAnsi="Calibri" w:cs="Calibri"/>
          <w:b/>
          <w:i/>
          <w:lang w:bidi="en-US"/>
        </w:rPr>
        <w:tab/>
        <w:t xml:space="preserve">Committee Mission Statement: </w:t>
      </w:r>
      <w:bookmarkStart w:id="0" w:name="_Hlk102050254"/>
      <w:r w:rsidRPr="00425B68">
        <w:rPr>
          <w:rFonts w:ascii="Calibri" w:eastAsia="Calibri" w:hAnsi="Calibri" w:cs="Calibri"/>
          <w:i/>
          <w:lang w:bidi="en-US"/>
        </w:rPr>
        <w:t xml:space="preserve">Provide leadership for the implementation of the County Strategic Plan, </w:t>
      </w:r>
    </w:p>
    <w:p w14:paraId="0A8FA7AA" w14:textId="77777777" w:rsidR="00CF4FDF" w:rsidRDefault="00425B68" w:rsidP="00CF4FDF">
      <w:pPr>
        <w:widowControl w:val="0"/>
        <w:autoSpaceDE w:val="0"/>
        <w:autoSpaceDN w:val="0"/>
        <w:spacing w:after="0" w:line="240" w:lineRule="auto"/>
        <w:ind w:left="346" w:right="72"/>
        <w:rPr>
          <w:rFonts w:ascii="Calibri" w:eastAsia="Calibri" w:hAnsi="Calibri" w:cs="Calibri"/>
          <w:i/>
          <w:lang w:bidi="en-US"/>
        </w:rPr>
      </w:pPr>
      <w:r w:rsidRPr="00425B68">
        <w:rPr>
          <w:rFonts w:ascii="Calibri" w:eastAsia="Calibri" w:hAnsi="Calibri" w:cs="Calibri"/>
          <w:b/>
          <w:i/>
          <w:lang w:bidi="en-US"/>
        </w:rPr>
        <w:tab/>
      </w:r>
      <w:r w:rsidRPr="00425B68">
        <w:rPr>
          <w:rFonts w:ascii="Calibri" w:eastAsia="Calibri" w:hAnsi="Calibri" w:cs="Calibri"/>
          <w:i/>
          <w:lang w:bidi="en-US"/>
        </w:rPr>
        <w:t xml:space="preserve">monitoring outcomes, </w:t>
      </w:r>
      <w:proofErr w:type="gramStart"/>
      <w:r w:rsidRPr="00425B68">
        <w:rPr>
          <w:rFonts w:ascii="Calibri" w:eastAsia="Calibri" w:hAnsi="Calibri" w:cs="Calibri"/>
          <w:i/>
          <w:lang w:bidi="en-US"/>
        </w:rPr>
        <w:t>reviewing</w:t>
      </w:r>
      <w:proofErr w:type="gramEnd"/>
      <w:r w:rsidRPr="00425B68">
        <w:rPr>
          <w:rFonts w:ascii="Calibri" w:eastAsia="Calibri" w:hAnsi="Calibri" w:cs="Calibri"/>
          <w:i/>
          <w:lang w:bidi="en-US"/>
        </w:rPr>
        <w:t xml:space="preserve"> and recommending to the County Board policies related to the human </w:t>
      </w:r>
    </w:p>
    <w:p w14:paraId="15F36F00" w14:textId="531AF02C" w:rsidR="00425B68" w:rsidRPr="00425B68" w:rsidRDefault="00CF4FDF" w:rsidP="00CF4FDF">
      <w:pPr>
        <w:widowControl w:val="0"/>
        <w:autoSpaceDE w:val="0"/>
        <w:autoSpaceDN w:val="0"/>
        <w:spacing w:after="0" w:line="240" w:lineRule="auto"/>
        <w:ind w:left="346" w:right="72"/>
        <w:rPr>
          <w:rFonts w:ascii="Calibri" w:eastAsia="Calibri" w:hAnsi="Calibri" w:cs="Calibri"/>
          <w:b/>
          <w:i/>
          <w:lang w:bidi="en-US"/>
        </w:rPr>
      </w:pPr>
      <w:r>
        <w:rPr>
          <w:rFonts w:ascii="Calibri" w:eastAsia="Calibri" w:hAnsi="Calibri" w:cs="Calibri"/>
          <w:i/>
          <w:lang w:bidi="en-US"/>
        </w:rPr>
        <w:t xml:space="preserve">       </w:t>
      </w:r>
      <w:r w:rsidR="00425B68" w:rsidRPr="00425B68">
        <w:rPr>
          <w:rFonts w:ascii="Calibri" w:eastAsia="Calibri" w:hAnsi="Calibri" w:cs="Calibri"/>
          <w:i/>
          <w:lang w:bidi="en-US"/>
        </w:rPr>
        <w:t>resources</w:t>
      </w:r>
      <w:r>
        <w:rPr>
          <w:rFonts w:ascii="Calibri" w:eastAsia="Calibri" w:hAnsi="Calibri" w:cs="Calibri"/>
          <w:i/>
          <w:lang w:bidi="en-US"/>
        </w:rPr>
        <w:t xml:space="preserve"> </w:t>
      </w:r>
      <w:r w:rsidR="00425B68" w:rsidRPr="00425B68">
        <w:rPr>
          <w:rFonts w:ascii="Calibri" w:eastAsia="Calibri" w:hAnsi="Calibri" w:cs="Calibri"/>
          <w:i/>
          <w:lang w:bidi="en-US"/>
        </w:rPr>
        <w:t xml:space="preserve">initiatives, </w:t>
      </w:r>
      <w:proofErr w:type="gramStart"/>
      <w:r w:rsidR="00425B68" w:rsidRPr="00425B68">
        <w:rPr>
          <w:rFonts w:ascii="Calibri" w:eastAsia="Calibri" w:hAnsi="Calibri" w:cs="Calibri"/>
          <w:i/>
          <w:lang w:bidi="en-US"/>
        </w:rPr>
        <w:t>finance</w:t>
      </w:r>
      <w:proofErr w:type="gramEnd"/>
      <w:r w:rsidR="00425B68" w:rsidRPr="00425B68">
        <w:rPr>
          <w:rFonts w:ascii="Calibri" w:eastAsia="Calibri" w:hAnsi="Calibri" w:cs="Calibri"/>
          <w:i/>
          <w:lang w:bidi="en-US"/>
        </w:rPr>
        <w:t xml:space="preserve"> and property of the County.</w:t>
      </w:r>
      <w:r w:rsidR="00425B68" w:rsidRPr="00425B68">
        <w:rPr>
          <w:rFonts w:ascii="Calibri" w:eastAsia="Calibri" w:hAnsi="Calibri" w:cs="Calibri"/>
          <w:b/>
          <w:i/>
          <w:lang w:bidi="en-US"/>
        </w:rPr>
        <w:t xml:space="preserve"> </w:t>
      </w:r>
    </w:p>
    <w:p w14:paraId="37BFE82D" w14:textId="77777777" w:rsidR="00CF4FDF" w:rsidRPr="001D7477" w:rsidRDefault="00425B68" w:rsidP="00CF4FDF">
      <w:pPr>
        <w:widowControl w:val="0"/>
        <w:autoSpaceDE w:val="0"/>
        <w:autoSpaceDN w:val="0"/>
        <w:spacing w:after="0" w:line="240" w:lineRule="auto"/>
        <w:ind w:left="351" w:right="68" w:firstLine="369"/>
        <w:rPr>
          <w:rFonts w:ascii="Calibri" w:eastAsia="Calibri" w:hAnsi="Calibri" w:cs="Calibri"/>
          <w:bCs/>
          <w:i/>
          <w:lang w:bidi="en-US"/>
        </w:rPr>
      </w:pPr>
      <w:r w:rsidRPr="00425B68">
        <w:rPr>
          <w:rFonts w:ascii="Calibri" w:eastAsia="Calibri" w:hAnsi="Calibri" w:cs="Calibri"/>
          <w:i/>
          <w:lang w:bidi="en-US"/>
        </w:rPr>
        <w:t xml:space="preserve">Persons wishing to attend the meeting by phone may call into the </w:t>
      </w:r>
      <w:r w:rsidRPr="001D7477">
        <w:rPr>
          <w:rFonts w:ascii="Calibri" w:eastAsia="Calibri" w:hAnsi="Calibri" w:cs="Calibri"/>
          <w:bCs/>
          <w:i/>
          <w:lang w:bidi="en-US"/>
        </w:rPr>
        <w:t xml:space="preserve">telephone conference beginning five (5) </w:t>
      </w:r>
    </w:p>
    <w:p w14:paraId="1B17DD51" w14:textId="2E1BEE44" w:rsidR="00425B68" w:rsidRPr="001D7477" w:rsidRDefault="00425B68" w:rsidP="00CF4FDF">
      <w:pPr>
        <w:widowControl w:val="0"/>
        <w:autoSpaceDE w:val="0"/>
        <w:autoSpaceDN w:val="0"/>
        <w:spacing w:after="0" w:line="240" w:lineRule="auto"/>
        <w:ind w:left="351" w:right="68" w:firstLine="369"/>
        <w:rPr>
          <w:rFonts w:ascii="Calibri" w:eastAsia="Calibri" w:hAnsi="Calibri" w:cs="Calibri"/>
          <w:bCs/>
          <w:sz w:val="20"/>
          <w:lang w:bidi="en-US"/>
        </w:rPr>
      </w:pPr>
      <w:r w:rsidRPr="001D7477">
        <w:rPr>
          <w:rFonts w:ascii="Calibri" w:eastAsia="Calibri" w:hAnsi="Calibri" w:cs="Calibri"/>
          <w:bCs/>
          <w:i/>
          <w:lang w:bidi="en-US"/>
        </w:rPr>
        <w:t>minutes prior to the start time indicated above using the following number:</w:t>
      </w:r>
    </w:p>
    <w:bookmarkEnd w:id="0"/>
    <w:p w14:paraId="25F87103" w14:textId="77777777" w:rsidR="001D7477" w:rsidRDefault="00425B68" w:rsidP="001D7477">
      <w:pPr>
        <w:widowControl w:val="0"/>
        <w:tabs>
          <w:tab w:val="left" w:pos="6202"/>
        </w:tabs>
        <w:kinsoku w:val="0"/>
        <w:overflowPunct w:val="0"/>
        <w:autoSpaceDE w:val="0"/>
        <w:autoSpaceDN w:val="0"/>
        <w:spacing w:after="0" w:line="317" w:lineRule="exact"/>
        <w:ind w:left="2601"/>
        <w:rPr>
          <w:rFonts w:eastAsia="Calibri" w:cstheme="minorHAnsi"/>
          <w:b/>
          <w:bCs/>
          <w:iCs/>
          <w:color w:val="000000"/>
          <w:sz w:val="26"/>
          <w:szCs w:val="26"/>
          <w:lang w:bidi="en-US"/>
        </w:rPr>
      </w:pPr>
      <w:r w:rsidRPr="00425B68">
        <w:rPr>
          <w:rFonts w:ascii="Calibri" w:eastAsia="Calibri" w:hAnsi="Calibri" w:cs="Calibri"/>
          <w:b/>
          <w:bCs/>
          <w:sz w:val="26"/>
          <w:szCs w:val="26"/>
          <w:highlight w:val="yellow"/>
          <w:lang w:bidi="en-US"/>
        </w:rPr>
        <w:t>Phone</w:t>
      </w:r>
      <w:r w:rsidRPr="00425B68">
        <w:rPr>
          <w:rFonts w:ascii="Calibri" w:eastAsia="Calibri" w:hAnsi="Calibri" w:cs="Calibri"/>
          <w:b/>
          <w:bCs/>
          <w:spacing w:val="-7"/>
          <w:sz w:val="26"/>
          <w:szCs w:val="26"/>
          <w:highlight w:val="yellow"/>
          <w:lang w:bidi="en-US"/>
        </w:rPr>
        <w:t xml:space="preserve"> </w:t>
      </w:r>
      <w:r w:rsidRPr="00425B68">
        <w:rPr>
          <w:rFonts w:ascii="Calibri" w:eastAsia="Calibri" w:hAnsi="Calibri" w:cs="Calibri"/>
          <w:b/>
          <w:bCs/>
          <w:sz w:val="26"/>
          <w:szCs w:val="26"/>
          <w:highlight w:val="yellow"/>
          <w:lang w:bidi="en-US"/>
        </w:rPr>
        <w:t>#:</w:t>
      </w:r>
      <w:r w:rsidRPr="00425B68">
        <w:rPr>
          <w:rFonts w:ascii="Calibri" w:eastAsia="Calibri" w:hAnsi="Calibri" w:cs="Calibri"/>
          <w:b/>
          <w:bCs/>
          <w:spacing w:val="-8"/>
          <w:sz w:val="26"/>
          <w:szCs w:val="26"/>
          <w:highlight w:val="yellow"/>
          <w:lang w:bidi="en-US"/>
        </w:rPr>
        <w:t xml:space="preserve"> </w:t>
      </w:r>
      <w:r w:rsidRPr="00425B68">
        <w:rPr>
          <w:rFonts w:ascii="Calibri" w:eastAsia="Calibri" w:hAnsi="Calibri" w:cs="Calibri"/>
          <w:b/>
          <w:bCs/>
          <w:sz w:val="26"/>
          <w:szCs w:val="26"/>
          <w:highlight w:val="yellow"/>
          <w:lang w:bidi="en-US"/>
        </w:rPr>
        <w:t>1-408-418-9388</w:t>
      </w:r>
      <w:r w:rsidRPr="00425B68">
        <w:rPr>
          <w:rFonts w:ascii="Calibri" w:eastAsia="Calibri" w:hAnsi="Calibri" w:cs="Calibri"/>
          <w:b/>
          <w:bCs/>
          <w:sz w:val="26"/>
          <w:szCs w:val="26"/>
          <w:highlight w:val="yellow"/>
          <w:lang w:bidi="en-US"/>
        </w:rPr>
        <w:tab/>
        <w:t>Access Code:</w:t>
      </w:r>
      <w:r w:rsidRPr="00425B68">
        <w:rPr>
          <w:rFonts w:ascii="Calibri" w:eastAsia="Calibri" w:hAnsi="Calibri" w:cs="Calibri"/>
          <w:b/>
          <w:bCs/>
          <w:spacing w:val="-7"/>
          <w:sz w:val="26"/>
          <w:szCs w:val="26"/>
          <w:highlight w:val="yellow"/>
          <w:lang w:bidi="en-US"/>
        </w:rPr>
        <w:t xml:space="preserve"> </w:t>
      </w:r>
      <w:r w:rsidRPr="00277718">
        <w:rPr>
          <w:rFonts w:eastAsia="Calibri" w:cstheme="minorHAnsi"/>
          <w:b/>
          <w:bCs/>
          <w:iCs/>
          <w:color w:val="000000"/>
          <w:sz w:val="26"/>
          <w:szCs w:val="26"/>
          <w:highlight w:val="yellow"/>
          <w:lang w:bidi="en-US"/>
        </w:rPr>
        <w:t xml:space="preserve">146 </w:t>
      </w:r>
      <w:r w:rsidR="00277718" w:rsidRPr="00277718">
        <w:rPr>
          <w:rFonts w:eastAsia="Calibri" w:cstheme="minorHAnsi"/>
          <w:b/>
          <w:bCs/>
          <w:iCs/>
          <w:color w:val="000000"/>
          <w:sz w:val="26"/>
          <w:szCs w:val="26"/>
          <w:highlight w:val="yellow"/>
          <w:lang w:bidi="en-US"/>
        </w:rPr>
        <w:t>159 7938</w:t>
      </w:r>
    </w:p>
    <w:p w14:paraId="6CF80EE5" w14:textId="4F5B60A0" w:rsidR="00425B68" w:rsidRPr="00425B68" w:rsidRDefault="001D7477" w:rsidP="001D7477">
      <w:pPr>
        <w:widowControl w:val="0"/>
        <w:tabs>
          <w:tab w:val="left" w:pos="6202"/>
        </w:tabs>
        <w:kinsoku w:val="0"/>
        <w:overflowPunct w:val="0"/>
        <w:autoSpaceDE w:val="0"/>
        <w:autoSpaceDN w:val="0"/>
        <w:spacing w:after="0" w:line="317" w:lineRule="exact"/>
        <w:jc w:val="center"/>
        <w:rPr>
          <w:rFonts w:ascii="Calibri" w:eastAsia="Calibri" w:hAnsi="Calibri" w:cs="Calibri"/>
          <w:b/>
          <w:sz w:val="28"/>
          <w:lang w:bidi="en-US"/>
        </w:rPr>
      </w:pPr>
      <w:r>
        <w:rPr>
          <w:rFonts w:ascii="Calibri" w:eastAsia="Calibri" w:hAnsi="Calibri" w:cs="Calibri"/>
          <w:b/>
          <w:bCs/>
          <w:sz w:val="26"/>
          <w:szCs w:val="26"/>
          <w:lang w:bidi="en-US"/>
        </w:rPr>
        <w:t xml:space="preserve">           </w:t>
      </w:r>
      <w:r w:rsidR="00425B68" w:rsidRPr="00425B68">
        <w:rPr>
          <w:rFonts w:ascii="Calibri" w:eastAsia="Calibri" w:hAnsi="Calibri" w:cs="Calibri"/>
          <w:lang w:bidi="en-US"/>
        </w:rPr>
        <w:t xml:space="preserve">When you enter the telephone conference, </w:t>
      </w:r>
      <w:r w:rsidR="00425B68" w:rsidRPr="00425B68">
        <w:rPr>
          <w:rFonts w:ascii="Calibri" w:eastAsia="Calibri" w:hAnsi="Calibri" w:cs="Calibri"/>
          <w:b/>
          <w:sz w:val="28"/>
          <w:lang w:bidi="en-US"/>
        </w:rPr>
        <w:t>PLEASE PUT YOUR PHONE ON MUTE!</w:t>
      </w:r>
    </w:p>
    <w:p w14:paraId="03604E39" w14:textId="77777777" w:rsidR="00425B68" w:rsidRPr="00425B68" w:rsidRDefault="00425B68" w:rsidP="00425B68">
      <w:pPr>
        <w:widowControl w:val="0"/>
        <w:autoSpaceDE w:val="0"/>
        <w:autoSpaceDN w:val="0"/>
        <w:spacing w:before="74" w:after="0" w:line="240" w:lineRule="auto"/>
        <w:ind w:left="324"/>
        <w:jc w:val="center"/>
        <w:rPr>
          <w:rFonts w:ascii="Calibri" w:eastAsia="Calibri" w:hAnsi="Calibri" w:cs="Calibri"/>
          <w:sz w:val="24"/>
          <w:lang w:bidi="en-US"/>
        </w:rPr>
      </w:pPr>
      <w:r w:rsidRPr="00425B68">
        <w:rPr>
          <w:rFonts w:ascii="Calibri" w:eastAsia="Calibri" w:hAnsi="Calibri" w:cs="Calibri"/>
          <w:sz w:val="24"/>
          <w:lang w:bidi="en-US"/>
        </w:rPr>
        <w:t xml:space="preserve">The meeting will also be broadcast on Public Access or at </w:t>
      </w:r>
      <w:hyperlink r:id="rId6">
        <w:r w:rsidRPr="00425B68">
          <w:rPr>
            <w:rFonts w:ascii="Calibri" w:eastAsia="Calibri" w:hAnsi="Calibri" w:cs="Calibri"/>
            <w:color w:val="0000FF"/>
            <w:sz w:val="24"/>
            <w:u w:val="single" w:color="0000FF"/>
            <w:lang w:bidi="en-US"/>
          </w:rPr>
          <w:t>https://tinyurl.com/MarathonCountyBoard</w:t>
        </w:r>
      </w:hyperlink>
    </w:p>
    <w:p w14:paraId="20A58AE5" w14:textId="77777777" w:rsidR="00425B68" w:rsidRPr="00425B68" w:rsidRDefault="00425B68" w:rsidP="00425B68">
      <w:pPr>
        <w:widowControl w:val="0"/>
        <w:numPr>
          <w:ilvl w:val="0"/>
          <w:numId w:val="1"/>
        </w:numPr>
        <w:tabs>
          <w:tab w:val="left" w:pos="1072"/>
        </w:tabs>
        <w:autoSpaceDE w:val="0"/>
        <w:autoSpaceDN w:val="0"/>
        <w:spacing w:before="128" w:after="0" w:line="240" w:lineRule="auto"/>
        <w:outlineLvl w:val="0"/>
        <w:rPr>
          <w:rFonts w:ascii="Calibri" w:eastAsia="Calibri" w:hAnsi="Calibri" w:cs="Calibri"/>
          <w:b/>
          <w:bCs/>
          <w:lang w:bidi="en-US"/>
        </w:rPr>
      </w:pPr>
      <w:r w:rsidRPr="00425B68">
        <w:rPr>
          <w:rFonts w:ascii="Calibri" w:eastAsia="Calibri" w:hAnsi="Calibri" w:cs="Calibri"/>
          <w:b/>
          <w:bCs/>
          <w:lang w:bidi="en-US"/>
        </w:rPr>
        <w:t>Call Meeting to</w:t>
      </w:r>
      <w:r w:rsidRPr="00425B68">
        <w:rPr>
          <w:rFonts w:ascii="Calibri" w:eastAsia="Calibri" w:hAnsi="Calibri" w:cs="Calibri"/>
          <w:b/>
          <w:bCs/>
          <w:spacing w:val="-2"/>
          <w:lang w:bidi="en-US"/>
        </w:rPr>
        <w:t xml:space="preserve"> </w:t>
      </w:r>
      <w:r w:rsidRPr="00425B68">
        <w:rPr>
          <w:rFonts w:ascii="Calibri" w:eastAsia="Calibri" w:hAnsi="Calibri" w:cs="Calibri"/>
          <w:b/>
          <w:bCs/>
          <w:lang w:bidi="en-US"/>
        </w:rPr>
        <w:t>Order</w:t>
      </w:r>
    </w:p>
    <w:p w14:paraId="09CE30C9" w14:textId="77777777" w:rsidR="00425B68" w:rsidRPr="00425B68" w:rsidRDefault="00425B68" w:rsidP="00CF4FDF">
      <w:pPr>
        <w:widowControl w:val="0"/>
        <w:numPr>
          <w:ilvl w:val="0"/>
          <w:numId w:val="1"/>
        </w:numPr>
        <w:autoSpaceDE w:val="0"/>
        <w:autoSpaceDN w:val="0"/>
        <w:spacing w:after="0" w:line="240" w:lineRule="auto"/>
        <w:ind w:left="1066" w:right="835" w:hanging="360"/>
        <w:jc w:val="both"/>
        <w:rPr>
          <w:rFonts w:eastAsia="Times New Roman" w:cstheme="minorHAnsi"/>
        </w:rPr>
      </w:pPr>
      <w:r w:rsidRPr="00425B68">
        <w:rPr>
          <w:rFonts w:eastAsia="Times New Roman" w:cstheme="minorHAnsi"/>
          <w:b/>
        </w:rPr>
        <w:t>Pledge of Allegiance</w:t>
      </w:r>
    </w:p>
    <w:p w14:paraId="46324E55" w14:textId="77777777" w:rsidR="00425B68" w:rsidRPr="00425B68" w:rsidRDefault="00425B68" w:rsidP="00CF4FDF">
      <w:pPr>
        <w:widowControl w:val="0"/>
        <w:numPr>
          <w:ilvl w:val="0"/>
          <w:numId w:val="1"/>
        </w:numPr>
        <w:tabs>
          <w:tab w:val="left" w:pos="1072"/>
        </w:tabs>
        <w:autoSpaceDE w:val="0"/>
        <w:autoSpaceDN w:val="0"/>
        <w:spacing w:after="0" w:line="240" w:lineRule="auto"/>
        <w:ind w:left="1066" w:right="295" w:hanging="360"/>
        <w:rPr>
          <w:rFonts w:ascii="Calibri" w:eastAsia="Calibri" w:hAnsi="Calibri" w:cs="Calibri"/>
          <w:i/>
          <w:sz w:val="18"/>
          <w:lang w:bidi="en-US"/>
        </w:rPr>
      </w:pPr>
      <w:r w:rsidRPr="00425B68">
        <w:rPr>
          <w:rFonts w:ascii="Calibri" w:eastAsia="Calibri" w:hAnsi="Calibri" w:cs="Calibri"/>
          <w:b/>
          <w:lang w:bidi="en-US"/>
        </w:rPr>
        <w:t xml:space="preserve">Public Comment </w:t>
      </w:r>
      <w:r w:rsidRPr="00425B68">
        <w:rPr>
          <w:rFonts w:ascii="Calibri" w:eastAsia="Calibri" w:hAnsi="Calibri" w:cs="Calibri"/>
          <w:b/>
          <w:sz w:val="16"/>
          <w:lang w:bidi="en-US"/>
        </w:rPr>
        <w:t xml:space="preserve">(15 Minutes) </w:t>
      </w:r>
      <w:r w:rsidRPr="00425B68">
        <w:rPr>
          <w:rFonts w:ascii="Calibri" w:eastAsia="Calibri" w:hAnsi="Calibri" w:cs="Calibri"/>
          <w:sz w:val="18"/>
          <w:lang w:bidi="en-US"/>
        </w:rPr>
        <w:t>(</w:t>
      </w:r>
      <w:r w:rsidRPr="00425B68">
        <w:rPr>
          <w:rFonts w:ascii="Calibri" w:eastAsia="Calibri" w:hAnsi="Calibri" w:cs="Calibri"/>
          <w:i/>
          <w:sz w:val="18"/>
          <w:lang w:bidi="en-US"/>
        </w:rPr>
        <w:t>Any person who wishes to address the County Board, or one of its committees, during the "Public Comment" portion of meetings, must provide his or her name, address, and the topic he or she wishes to present to the Marathon County Clerk, or chair of the committee, no later than five minutes before the start of the</w:t>
      </w:r>
      <w:r w:rsidRPr="00425B68">
        <w:rPr>
          <w:rFonts w:ascii="Calibri" w:eastAsia="Calibri" w:hAnsi="Calibri" w:cs="Calibri"/>
          <w:i/>
          <w:spacing w:val="-14"/>
          <w:sz w:val="18"/>
          <w:lang w:bidi="en-US"/>
        </w:rPr>
        <w:t xml:space="preserve"> </w:t>
      </w:r>
      <w:r w:rsidRPr="00425B68">
        <w:rPr>
          <w:rFonts w:ascii="Calibri" w:eastAsia="Calibri" w:hAnsi="Calibri" w:cs="Calibri"/>
          <w:i/>
          <w:sz w:val="18"/>
          <w:lang w:bidi="en-US"/>
        </w:rPr>
        <w:t>meeting.)</w:t>
      </w:r>
    </w:p>
    <w:p w14:paraId="12F3FF61" w14:textId="7704CC9E" w:rsidR="00425B68" w:rsidRPr="00425B68" w:rsidRDefault="00425B68" w:rsidP="00CF4FDF">
      <w:pPr>
        <w:widowControl w:val="0"/>
        <w:numPr>
          <w:ilvl w:val="0"/>
          <w:numId w:val="1"/>
        </w:numPr>
        <w:tabs>
          <w:tab w:val="left" w:pos="1072"/>
        </w:tabs>
        <w:autoSpaceDE w:val="0"/>
        <w:autoSpaceDN w:val="0"/>
        <w:spacing w:after="0" w:line="268" w:lineRule="auto"/>
        <w:ind w:right="108"/>
        <w:outlineLvl w:val="0"/>
        <w:rPr>
          <w:rFonts w:ascii="Calibri" w:eastAsia="Calibri" w:hAnsi="Calibri" w:cs="Calibri"/>
          <w:b/>
          <w:bCs/>
          <w:lang w:bidi="en-US"/>
        </w:rPr>
      </w:pPr>
      <w:r w:rsidRPr="00425B68">
        <w:rPr>
          <w:rFonts w:ascii="Calibri" w:eastAsia="Calibri" w:hAnsi="Calibri" w:cs="Calibri"/>
          <w:b/>
          <w:bCs/>
          <w:lang w:bidi="en-US"/>
        </w:rPr>
        <w:t xml:space="preserve">Approval of the </w:t>
      </w:r>
      <w:r w:rsidR="0068204A">
        <w:rPr>
          <w:rFonts w:ascii="Calibri" w:eastAsia="Calibri" w:hAnsi="Calibri" w:cs="Calibri"/>
          <w:b/>
          <w:bCs/>
          <w:lang w:bidi="en-US"/>
        </w:rPr>
        <w:t>July 13</w:t>
      </w:r>
      <w:r w:rsidRPr="00425B68">
        <w:rPr>
          <w:rFonts w:ascii="Calibri" w:eastAsia="Calibri" w:hAnsi="Calibri" w:cs="Calibri"/>
          <w:b/>
          <w:bCs/>
          <w:lang w:bidi="en-US"/>
        </w:rPr>
        <w:t xml:space="preserve">, 2022 Human Resources, Finance, &amp; Property Committee meeting minutes. </w:t>
      </w:r>
    </w:p>
    <w:p w14:paraId="3598E050" w14:textId="46D170C6" w:rsidR="00425B68" w:rsidRDefault="00425B68" w:rsidP="00CF4FDF">
      <w:pPr>
        <w:widowControl w:val="0"/>
        <w:numPr>
          <w:ilvl w:val="0"/>
          <w:numId w:val="1"/>
        </w:numPr>
        <w:tabs>
          <w:tab w:val="left" w:pos="1072"/>
        </w:tabs>
        <w:autoSpaceDE w:val="0"/>
        <w:autoSpaceDN w:val="0"/>
        <w:spacing w:after="0" w:line="267" w:lineRule="exact"/>
        <w:rPr>
          <w:rFonts w:ascii="Calibri" w:eastAsia="Calibri" w:hAnsi="Calibri" w:cs="Calibri"/>
          <w:b/>
          <w:lang w:bidi="en-US"/>
        </w:rPr>
      </w:pPr>
      <w:r w:rsidRPr="00425B68">
        <w:rPr>
          <w:rFonts w:ascii="Calibri" w:eastAsia="Calibri" w:hAnsi="Calibri" w:cs="Calibri"/>
          <w:b/>
          <w:lang w:bidi="en-US"/>
        </w:rPr>
        <w:t>Policy Issues Discussion and Potential Committee</w:t>
      </w:r>
      <w:r w:rsidRPr="00425B68">
        <w:rPr>
          <w:rFonts w:ascii="Calibri" w:eastAsia="Calibri" w:hAnsi="Calibri" w:cs="Calibri"/>
          <w:b/>
          <w:spacing w:val="4"/>
          <w:lang w:bidi="en-US"/>
        </w:rPr>
        <w:t xml:space="preserve"> </w:t>
      </w:r>
      <w:r w:rsidRPr="00425B68">
        <w:rPr>
          <w:rFonts w:ascii="Calibri" w:eastAsia="Calibri" w:hAnsi="Calibri" w:cs="Calibri"/>
          <w:b/>
          <w:lang w:bidi="en-US"/>
        </w:rPr>
        <w:t xml:space="preserve">Determination:  </w:t>
      </w:r>
    </w:p>
    <w:p w14:paraId="2306A132" w14:textId="77777777" w:rsidR="000F7212" w:rsidRDefault="00BF7AF8" w:rsidP="00CF4FDF">
      <w:pPr>
        <w:pStyle w:val="ListParagraph"/>
        <w:widowControl w:val="0"/>
        <w:numPr>
          <w:ilvl w:val="1"/>
          <w:numId w:val="1"/>
        </w:numPr>
        <w:tabs>
          <w:tab w:val="left" w:pos="1072"/>
        </w:tabs>
        <w:autoSpaceDE w:val="0"/>
        <w:autoSpaceDN w:val="0"/>
        <w:spacing w:after="0" w:line="267" w:lineRule="exact"/>
        <w:ind w:hanging="270"/>
        <w:rPr>
          <w:rFonts w:ascii="Calibri" w:eastAsia="Calibri" w:hAnsi="Calibri" w:cs="Calibri"/>
          <w:bCs/>
          <w:lang w:bidi="en-US"/>
        </w:rPr>
      </w:pPr>
      <w:r w:rsidRPr="00BF7AF8">
        <w:rPr>
          <w:rFonts w:ascii="Calibri" w:eastAsia="Calibri" w:hAnsi="Calibri" w:cs="Calibri"/>
          <w:bCs/>
          <w:lang w:bidi="en-US"/>
        </w:rPr>
        <w:t xml:space="preserve"> Recommendations to Executive Committee</w:t>
      </w:r>
      <w:r>
        <w:rPr>
          <w:rFonts w:ascii="Calibri" w:eastAsia="Calibri" w:hAnsi="Calibri" w:cs="Calibri"/>
          <w:bCs/>
          <w:lang w:bidi="en-US"/>
        </w:rPr>
        <w:t xml:space="preserve"> </w:t>
      </w:r>
      <w:r w:rsidR="000F7212">
        <w:rPr>
          <w:rFonts w:ascii="Calibri" w:eastAsia="Calibri" w:hAnsi="Calibri" w:cs="Calibri"/>
          <w:bCs/>
          <w:lang w:bidi="en-US"/>
        </w:rPr>
        <w:t xml:space="preserve">for updates to the strategies, objectives, and expected  </w:t>
      </w:r>
    </w:p>
    <w:p w14:paraId="6BE0401B" w14:textId="553973AA" w:rsidR="00BF7AF8" w:rsidRDefault="000F7212" w:rsidP="00CF4FDF">
      <w:pPr>
        <w:pStyle w:val="ListParagraph"/>
        <w:widowControl w:val="0"/>
        <w:tabs>
          <w:tab w:val="left" w:pos="1072"/>
        </w:tabs>
        <w:autoSpaceDE w:val="0"/>
        <w:autoSpaceDN w:val="0"/>
        <w:spacing w:after="0" w:line="267" w:lineRule="exact"/>
        <w:ind w:left="1350"/>
        <w:rPr>
          <w:rStyle w:val="Hyperlink"/>
          <w:rFonts w:eastAsia="Times New Roman"/>
        </w:rPr>
      </w:pPr>
      <w:r>
        <w:rPr>
          <w:rFonts w:ascii="Calibri" w:eastAsia="Calibri" w:hAnsi="Calibri" w:cs="Calibri"/>
          <w:bCs/>
          <w:lang w:bidi="en-US"/>
        </w:rPr>
        <w:t xml:space="preserve"> outcomes found in the </w:t>
      </w:r>
      <w:hyperlink r:id="rId7" w:history="1">
        <w:r>
          <w:rPr>
            <w:rStyle w:val="Hyperlink"/>
            <w:rFonts w:eastAsia="Times New Roman"/>
          </w:rPr>
          <w:t>2018-2022 Strategic Plan</w:t>
        </w:r>
      </w:hyperlink>
    </w:p>
    <w:p w14:paraId="18172FF4" w14:textId="28744E39" w:rsidR="000F7212" w:rsidRDefault="000F7212" w:rsidP="00CF4FDF">
      <w:pPr>
        <w:pStyle w:val="ListParagraph"/>
        <w:widowControl w:val="0"/>
        <w:numPr>
          <w:ilvl w:val="0"/>
          <w:numId w:val="3"/>
        </w:numPr>
        <w:tabs>
          <w:tab w:val="left" w:pos="1072"/>
        </w:tabs>
        <w:autoSpaceDE w:val="0"/>
        <w:autoSpaceDN w:val="0"/>
        <w:spacing w:after="0" w:line="267" w:lineRule="exact"/>
        <w:rPr>
          <w:rFonts w:ascii="Calibri" w:eastAsia="Calibri" w:hAnsi="Calibri" w:cs="Calibri"/>
          <w:bCs/>
          <w:lang w:bidi="en-US"/>
        </w:rPr>
      </w:pPr>
      <w:r>
        <w:rPr>
          <w:rFonts w:ascii="Calibri" w:eastAsia="Calibri" w:hAnsi="Calibri" w:cs="Calibri"/>
          <w:bCs/>
          <w:lang w:bidi="en-US"/>
        </w:rPr>
        <w:t>New strategies to be added to the existing Objectives in the plan.</w:t>
      </w:r>
    </w:p>
    <w:p w14:paraId="1909CFC4" w14:textId="04125C55" w:rsidR="000F7212" w:rsidRDefault="000F7212" w:rsidP="00CF4FDF">
      <w:pPr>
        <w:pStyle w:val="ListParagraph"/>
        <w:widowControl w:val="0"/>
        <w:numPr>
          <w:ilvl w:val="0"/>
          <w:numId w:val="3"/>
        </w:numPr>
        <w:tabs>
          <w:tab w:val="left" w:pos="1072"/>
        </w:tabs>
        <w:autoSpaceDE w:val="0"/>
        <w:autoSpaceDN w:val="0"/>
        <w:spacing w:after="0" w:line="267" w:lineRule="exact"/>
        <w:rPr>
          <w:rFonts w:ascii="Calibri" w:eastAsia="Calibri" w:hAnsi="Calibri" w:cs="Calibri"/>
          <w:bCs/>
          <w:lang w:bidi="en-US"/>
        </w:rPr>
      </w:pPr>
      <w:r>
        <w:rPr>
          <w:rFonts w:ascii="Calibri" w:eastAsia="Calibri" w:hAnsi="Calibri" w:cs="Calibri"/>
          <w:bCs/>
          <w:lang w:bidi="en-US"/>
        </w:rPr>
        <w:t>Strategies to be prioritized within existing Objectives.</w:t>
      </w:r>
    </w:p>
    <w:p w14:paraId="4F6CDE3A" w14:textId="08776A6F" w:rsidR="000F7212" w:rsidRPr="000F7212" w:rsidRDefault="000F7212" w:rsidP="00CF4FDF">
      <w:pPr>
        <w:pStyle w:val="ListParagraph"/>
        <w:widowControl w:val="0"/>
        <w:numPr>
          <w:ilvl w:val="0"/>
          <w:numId w:val="3"/>
        </w:numPr>
        <w:tabs>
          <w:tab w:val="left" w:pos="1072"/>
        </w:tabs>
        <w:autoSpaceDE w:val="0"/>
        <w:autoSpaceDN w:val="0"/>
        <w:spacing w:after="0" w:line="267" w:lineRule="exact"/>
        <w:rPr>
          <w:rFonts w:ascii="Calibri" w:eastAsia="Calibri" w:hAnsi="Calibri" w:cs="Calibri"/>
          <w:bCs/>
          <w:lang w:bidi="en-US"/>
        </w:rPr>
      </w:pPr>
      <w:r>
        <w:rPr>
          <w:rFonts w:ascii="Calibri" w:eastAsia="Calibri" w:hAnsi="Calibri" w:cs="Calibri"/>
          <w:bCs/>
          <w:lang w:bidi="en-US"/>
        </w:rPr>
        <w:t xml:space="preserve">Strategies or Objectives from the </w:t>
      </w:r>
      <w:hyperlink r:id="rId8" w:history="1">
        <w:r w:rsidRPr="00263480">
          <w:rPr>
            <w:rStyle w:val="Hyperlink"/>
            <w:rFonts w:eastAsia="Times New Roman"/>
          </w:rPr>
          <w:t>2016 Comprehensive Plan</w:t>
        </w:r>
      </w:hyperlink>
      <w:r>
        <w:rPr>
          <w:rStyle w:val="Hyperlink"/>
          <w:rFonts w:eastAsia="Times New Roman"/>
        </w:rPr>
        <w:t xml:space="preserve"> </w:t>
      </w:r>
      <w:r w:rsidRPr="000F7212">
        <w:rPr>
          <w:rStyle w:val="Hyperlink"/>
          <w:rFonts w:eastAsia="Times New Roman"/>
          <w:color w:val="000000" w:themeColor="text1"/>
          <w:u w:val="none"/>
        </w:rPr>
        <w:t>to add to the Strategic Plan.</w:t>
      </w:r>
    </w:p>
    <w:p w14:paraId="5A7B787E" w14:textId="4C56487B" w:rsidR="00BF7AF8" w:rsidRPr="00BF7AF8" w:rsidRDefault="00BF7AF8" w:rsidP="00CF4FDF">
      <w:pPr>
        <w:pStyle w:val="ListParagraph"/>
        <w:widowControl w:val="0"/>
        <w:numPr>
          <w:ilvl w:val="1"/>
          <w:numId w:val="1"/>
        </w:numPr>
        <w:tabs>
          <w:tab w:val="left" w:pos="1072"/>
        </w:tabs>
        <w:autoSpaceDE w:val="0"/>
        <w:autoSpaceDN w:val="0"/>
        <w:spacing w:after="0" w:line="267" w:lineRule="exact"/>
        <w:ind w:hanging="270"/>
        <w:rPr>
          <w:rFonts w:ascii="Calibri" w:eastAsia="Calibri" w:hAnsi="Calibri" w:cs="Calibri"/>
          <w:bCs/>
          <w:lang w:bidi="en-US"/>
        </w:rPr>
      </w:pPr>
      <w:r>
        <w:rPr>
          <w:rFonts w:ascii="Calibri" w:eastAsia="Calibri" w:hAnsi="Calibri" w:cs="Calibri"/>
          <w:bCs/>
          <w:lang w:bidi="en-US"/>
        </w:rPr>
        <w:t xml:space="preserve"> Committee Work Plan</w:t>
      </w:r>
    </w:p>
    <w:p w14:paraId="44E2401E" w14:textId="252783C8" w:rsidR="00425B68" w:rsidRPr="00425B68" w:rsidRDefault="00425B68" w:rsidP="00CF4FDF">
      <w:pPr>
        <w:widowControl w:val="0"/>
        <w:numPr>
          <w:ilvl w:val="0"/>
          <w:numId w:val="1"/>
        </w:numPr>
        <w:tabs>
          <w:tab w:val="left" w:pos="1072"/>
        </w:tabs>
        <w:autoSpaceDE w:val="0"/>
        <w:autoSpaceDN w:val="0"/>
        <w:spacing w:after="0" w:line="240" w:lineRule="auto"/>
        <w:rPr>
          <w:rFonts w:ascii="Calibri" w:eastAsia="Calibri" w:hAnsi="Calibri" w:cs="Calibri"/>
          <w:b/>
          <w:lang w:bidi="en-US"/>
        </w:rPr>
      </w:pPr>
      <w:r w:rsidRPr="00425B68">
        <w:rPr>
          <w:rFonts w:ascii="Calibri" w:eastAsia="Calibri" w:hAnsi="Calibri" w:cs="Calibri"/>
          <w:b/>
          <w:lang w:bidi="en-US"/>
        </w:rPr>
        <w:t>Operational Functions required by Statute, Ordinance, or</w:t>
      </w:r>
      <w:r w:rsidRPr="00425B68">
        <w:rPr>
          <w:rFonts w:ascii="Calibri" w:eastAsia="Calibri" w:hAnsi="Calibri" w:cs="Calibri"/>
          <w:b/>
          <w:spacing w:val="-4"/>
          <w:lang w:bidi="en-US"/>
        </w:rPr>
        <w:t xml:space="preserve"> </w:t>
      </w:r>
      <w:r w:rsidRPr="00425B68">
        <w:rPr>
          <w:rFonts w:ascii="Calibri" w:eastAsia="Calibri" w:hAnsi="Calibri" w:cs="Calibri"/>
          <w:b/>
          <w:lang w:bidi="en-US"/>
        </w:rPr>
        <w:t>Resolution</w:t>
      </w:r>
    </w:p>
    <w:p w14:paraId="36C29DAF" w14:textId="17FA1E6C" w:rsidR="00425B68" w:rsidRPr="00BF7AF8" w:rsidRDefault="00425B68" w:rsidP="00CF4FDF">
      <w:pPr>
        <w:pStyle w:val="ListParagraph"/>
        <w:widowControl w:val="0"/>
        <w:numPr>
          <w:ilvl w:val="1"/>
          <w:numId w:val="1"/>
        </w:numPr>
        <w:tabs>
          <w:tab w:val="left" w:pos="1072"/>
        </w:tabs>
        <w:autoSpaceDE w:val="0"/>
        <w:autoSpaceDN w:val="0"/>
        <w:spacing w:after="0" w:line="240" w:lineRule="auto"/>
        <w:ind w:hanging="270"/>
        <w:rPr>
          <w:rFonts w:ascii="Calibri" w:eastAsia="Calibri" w:hAnsi="Calibri" w:cs="Calibri"/>
          <w:b/>
          <w:lang w:bidi="en-US"/>
        </w:rPr>
      </w:pPr>
      <w:r w:rsidRPr="00BF7AF8">
        <w:rPr>
          <w:rFonts w:ascii="Calibri" w:eastAsia="Calibri" w:hAnsi="Calibri" w:cs="Calibri"/>
          <w:b/>
          <w:lang w:bidi="en-US"/>
        </w:rPr>
        <w:t>Discussion and Possible Action by HRFC</w:t>
      </w:r>
    </w:p>
    <w:p w14:paraId="5D4E17F6" w14:textId="762D84E0" w:rsidR="00BF7AF8" w:rsidRPr="00BF7AF8" w:rsidRDefault="00BF7AF8" w:rsidP="00CF4FDF">
      <w:pPr>
        <w:pStyle w:val="ListParagraph"/>
        <w:widowControl w:val="0"/>
        <w:tabs>
          <w:tab w:val="left" w:pos="1072"/>
        </w:tabs>
        <w:autoSpaceDE w:val="0"/>
        <w:autoSpaceDN w:val="0"/>
        <w:spacing w:after="0" w:line="240" w:lineRule="auto"/>
        <w:ind w:left="1350"/>
        <w:rPr>
          <w:rFonts w:ascii="Calibri" w:eastAsia="Calibri" w:hAnsi="Calibri" w:cs="Calibri"/>
          <w:bCs/>
          <w:lang w:bidi="en-US"/>
        </w:rPr>
      </w:pPr>
      <w:r>
        <w:rPr>
          <w:rFonts w:ascii="Calibri" w:eastAsia="Calibri" w:hAnsi="Calibri" w:cs="Calibri"/>
          <w:bCs/>
          <w:lang w:bidi="en-US"/>
        </w:rPr>
        <w:t xml:space="preserve"> 1.  2022 Intergovernmental Budget Transfers</w:t>
      </w:r>
    </w:p>
    <w:p w14:paraId="62939CE8" w14:textId="572710D3" w:rsidR="00425B68" w:rsidRPr="00425B68" w:rsidRDefault="00425B68" w:rsidP="00CF4FDF">
      <w:pPr>
        <w:widowControl w:val="0"/>
        <w:tabs>
          <w:tab w:val="left" w:pos="1072"/>
        </w:tabs>
        <w:autoSpaceDE w:val="0"/>
        <w:autoSpaceDN w:val="0"/>
        <w:spacing w:after="0" w:line="240" w:lineRule="auto"/>
        <w:ind w:left="1071"/>
        <w:rPr>
          <w:rFonts w:ascii="Calibri" w:eastAsia="Calibri" w:hAnsi="Calibri" w:cs="Calibri"/>
          <w:bCs/>
          <w:lang w:bidi="en-US"/>
        </w:rPr>
      </w:pPr>
      <w:r w:rsidRPr="00425B68">
        <w:rPr>
          <w:rFonts w:ascii="Calibri" w:eastAsia="Calibri" w:hAnsi="Calibri" w:cs="Calibri"/>
          <w:b/>
          <w:lang w:bidi="en-US"/>
        </w:rPr>
        <w:tab/>
        <w:t>B.</w:t>
      </w:r>
      <w:r w:rsidRPr="00425B68">
        <w:rPr>
          <w:rFonts w:ascii="Calibri" w:eastAsia="Calibri" w:hAnsi="Calibri" w:cs="Calibri"/>
          <w:bCs/>
          <w:lang w:bidi="en-US"/>
        </w:rPr>
        <w:t xml:space="preserve">   </w:t>
      </w:r>
      <w:r w:rsidRPr="00425B68">
        <w:rPr>
          <w:rFonts w:ascii="Calibri" w:eastAsia="Calibri" w:hAnsi="Calibri" w:cs="Calibri"/>
          <w:b/>
          <w:lang w:bidi="en-US"/>
        </w:rPr>
        <w:t>Discussion and Possible Action by HRFC to Forward to County Board for Consideration</w:t>
      </w:r>
      <w:r w:rsidR="00C15A50">
        <w:rPr>
          <w:rFonts w:ascii="Calibri" w:eastAsia="Calibri" w:hAnsi="Calibri" w:cs="Calibri"/>
          <w:b/>
          <w:lang w:bidi="en-US"/>
        </w:rPr>
        <w:t xml:space="preserve"> - None</w:t>
      </w:r>
      <w:r w:rsidR="002468C8">
        <w:rPr>
          <w:rFonts w:ascii="Calibri" w:eastAsia="Calibri" w:hAnsi="Calibri" w:cs="Calibri"/>
          <w:b/>
          <w:lang w:bidi="en-US"/>
        </w:rPr>
        <w:tab/>
      </w:r>
      <w:r w:rsidRPr="00425B68">
        <w:rPr>
          <w:rFonts w:ascii="Calibri" w:eastAsia="Calibri" w:hAnsi="Calibri" w:cs="Calibri"/>
          <w:b/>
          <w:lang w:bidi="en-US"/>
        </w:rPr>
        <w:tab/>
      </w:r>
    </w:p>
    <w:p w14:paraId="53F769D0" w14:textId="77777777" w:rsidR="00425B68" w:rsidRPr="00425B68" w:rsidRDefault="00425B68" w:rsidP="00CF4FDF">
      <w:pPr>
        <w:widowControl w:val="0"/>
        <w:numPr>
          <w:ilvl w:val="0"/>
          <w:numId w:val="1"/>
        </w:numPr>
        <w:tabs>
          <w:tab w:val="left" w:pos="1072"/>
        </w:tabs>
        <w:autoSpaceDE w:val="0"/>
        <w:autoSpaceDN w:val="0"/>
        <w:spacing w:after="0" w:line="240" w:lineRule="auto"/>
        <w:ind w:left="1080" w:hanging="360"/>
        <w:rPr>
          <w:rFonts w:ascii="Calibri" w:eastAsia="Calibri" w:hAnsi="Calibri" w:cs="Calibri"/>
          <w:b/>
          <w:lang w:bidi="en-US"/>
        </w:rPr>
      </w:pPr>
      <w:r w:rsidRPr="00425B68">
        <w:rPr>
          <w:rFonts w:ascii="Calibri" w:eastAsia="Calibri" w:hAnsi="Calibri" w:cs="Calibri"/>
          <w:b/>
          <w:lang w:bidi="en-US"/>
        </w:rPr>
        <w:t>Educational Presentations and Committee</w:t>
      </w:r>
      <w:r w:rsidRPr="00425B68">
        <w:rPr>
          <w:rFonts w:ascii="Calibri" w:eastAsia="Calibri" w:hAnsi="Calibri" w:cs="Calibri"/>
          <w:b/>
          <w:spacing w:val="7"/>
          <w:lang w:bidi="en-US"/>
        </w:rPr>
        <w:t xml:space="preserve"> </w:t>
      </w:r>
      <w:r w:rsidRPr="00425B68">
        <w:rPr>
          <w:rFonts w:ascii="Calibri" w:eastAsia="Calibri" w:hAnsi="Calibri" w:cs="Calibri"/>
          <w:b/>
          <w:lang w:bidi="en-US"/>
        </w:rPr>
        <w:t>Discussion</w:t>
      </w:r>
    </w:p>
    <w:p w14:paraId="55A3423A" w14:textId="02CCDACD" w:rsidR="00425B68" w:rsidRPr="009E7605" w:rsidRDefault="0068204A" w:rsidP="00CF4FDF">
      <w:pPr>
        <w:widowControl w:val="0"/>
        <w:numPr>
          <w:ilvl w:val="1"/>
          <w:numId w:val="1"/>
        </w:numPr>
        <w:autoSpaceDE w:val="0"/>
        <w:autoSpaceDN w:val="0"/>
        <w:spacing w:after="0" w:line="240" w:lineRule="auto"/>
        <w:ind w:left="1440" w:right="835"/>
        <w:jc w:val="both"/>
        <w:rPr>
          <w:rFonts w:eastAsia="Times New Roman" w:cstheme="minorHAnsi"/>
          <w:b/>
        </w:rPr>
      </w:pPr>
      <w:r>
        <w:rPr>
          <w:rFonts w:eastAsia="Times New Roman" w:cstheme="minorHAnsi"/>
        </w:rPr>
        <w:t>Discussion on committee responsibility relative to soliciting requests for ARPA funding</w:t>
      </w:r>
    </w:p>
    <w:p w14:paraId="2A8F6BFA" w14:textId="0F4CA5D3" w:rsidR="00425B68" w:rsidRPr="00BF7AF8" w:rsidRDefault="009E7605" w:rsidP="00CF4FDF">
      <w:pPr>
        <w:widowControl w:val="0"/>
        <w:numPr>
          <w:ilvl w:val="1"/>
          <w:numId w:val="1"/>
        </w:numPr>
        <w:autoSpaceDE w:val="0"/>
        <w:autoSpaceDN w:val="0"/>
        <w:spacing w:after="0" w:line="240" w:lineRule="auto"/>
        <w:ind w:left="1440" w:right="835"/>
        <w:jc w:val="both"/>
        <w:rPr>
          <w:rFonts w:ascii="Times New Roman" w:eastAsia="Times New Roman" w:hAnsi="Times New Roman" w:cs="Times New Roman"/>
          <w:b/>
          <w:sz w:val="24"/>
          <w:szCs w:val="20"/>
        </w:rPr>
      </w:pPr>
      <w:r w:rsidRPr="009E7605">
        <w:rPr>
          <w:rFonts w:eastAsia="Times New Roman" w:cstheme="minorHAnsi"/>
        </w:rPr>
        <w:t>2023 Draft Budget Assumptions</w:t>
      </w:r>
    </w:p>
    <w:p w14:paraId="0A8241A2" w14:textId="69AAADC2" w:rsidR="00BF7AF8" w:rsidRPr="00F45ED6" w:rsidRDefault="00BF7AF8" w:rsidP="00CF4FDF">
      <w:pPr>
        <w:widowControl w:val="0"/>
        <w:numPr>
          <w:ilvl w:val="1"/>
          <w:numId w:val="1"/>
        </w:numPr>
        <w:autoSpaceDE w:val="0"/>
        <w:autoSpaceDN w:val="0"/>
        <w:spacing w:after="0" w:line="240" w:lineRule="auto"/>
        <w:ind w:left="1440" w:right="835"/>
        <w:jc w:val="both"/>
        <w:rPr>
          <w:rFonts w:ascii="Times New Roman" w:eastAsia="Times New Roman" w:hAnsi="Times New Roman" w:cs="Times New Roman"/>
          <w:b/>
          <w:sz w:val="24"/>
          <w:szCs w:val="20"/>
        </w:rPr>
      </w:pPr>
      <w:r>
        <w:rPr>
          <w:rFonts w:eastAsia="Times New Roman" w:cstheme="minorHAnsi"/>
        </w:rPr>
        <w:t>Update on Class Compensation Study</w:t>
      </w:r>
    </w:p>
    <w:p w14:paraId="53D8CD08" w14:textId="4E6226E4" w:rsidR="00F45ED6" w:rsidRPr="009E7605" w:rsidRDefault="00F45ED6" w:rsidP="00CF4FDF">
      <w:pPr>
        <w:widowControl w:val="0"/>
        <w:numPr>
          <w:ilvl w:val="1"/>
          <w:numId w:val="1"/>
        </w:numPr>
        <w:autoSpaceDE w:val="0"/>
        <w:autoSpaceDN w:val="0"/>
        <w:spacing w:after="0" w:line="240" w:lineRule="auto"/>
        <w:ind w:left="1440" w:right="835"/>
        <w:jc w:val="both"/>
        <w:rPr>
          <w:rFonts w:ascii="Times New Roman" w:eastAsia="Times New Roman" w:hAnsi="Times New Roman" w:cs="Times New Roman"/>
          <w:b/>
          <w:sz w:val="24"/>
          <w:szCs w:val="20"/>
        </w:rPr>
      </w:pPr>
      <w:r>
        <w:rPr>
          <w:rFonts w:eastAsia="Times New Roman" w:cstheme="minorHAnsi"/>
        </w:rPr>
        <w:t xml:space="preserve">Update on </w:t>
      </w:r>
      <w:proofErr w:type="spellStart"/>
      <w:r>
        <w:rPr>
          <w:rFonts w:eastAsia="Times New Roman" w:cstheme="minorHAnsi"/>
        </w:rPr>
        <w:t>McDevco</w:t>
      </w:r>
      <w:proofErr w:type="spellEnd"/>
      <w:r>
        <w:rPr>
          <w:rFonts w:eastAsia="Times New Roman" w:cstheme="minorHAnsi"/>
        </w:rPr>
        <w:t xml:space="preserve"> – Kimm Weber</w:t>
      </w:r>
    </w:p>
    <w:p w14:paraId="5B2E282A" w14:textId="77777777" w:rsidR="00425B68" w:rsidRPr="00425B68" w:rsidRDefault="00425B68" w:rsidP="00CF4FDF">
      <w:pPr>
        <w:widowControl w:val="0"/>
        <w:numPr>
          <w:ilvl w:val="0"/>
          <w:numId w:val="1"/>
        </w:numPr>
        <w:tabs>
          <w:tab w:val="left" w:pos="1072"/>
        </w:tabs>
        <w:autoSpaceDE w:val="0"/>
        <w:autoSpaceDN w:val="0"/>
        <w:spacing w:after="0" w:line="240" w:lineRule="auto"/>
        <w:rPr>
          <w:rFonts w:ascii="Calibri" w:eastAsia="Calibri" w:hAnsi="Calibri" w:cs="Calibri"/>
          <w:b/>
          <w:lang w:bidi="en-US"/>
        </w:rPr>
      </w:pPr>
      <w:r w:rsidRPr="00425B68">
        <w:rPr>
          <w:rFonts w:ascii="Calibri" w:eastAsia="Calibri" w:hAnsi="Calibri" w:cs="Calibri"/>
          <w:b/>
          <w:lang w:bidi="en-US"/>
        </w:rPr>
        <w:t>Next Meeting Time, Location, Announcements and Agenda</w:t>
      </w:r>
      <w:r w:rsidRPr="00425B68">
        <w:rPr>
          <w:rFonts w:ascii="Calibri" w:eastAsia="Calibri" w:hAnsi="Calibri" w:cs="Calibri"/>
          <w:b/>
          <w:spacing w:val="1"/>
          <w:lang w:bidi="en-US"/>
        </w:rPr>
        <w:t xml:space="preserve"> </w:t>
      </w:r>
      <w:r w:rsidRPr="00425B68">
        <w:rPr>
          <w:rFonts w:ascii="Calibri" w:eastAsia="Calibri" w:hAnsi="Calibri" w:cs="Calibri"/>
          <w:b/>
          <w:lang w:bidi="en-US"/>
        </w:rPr>
        <w:t>Items:</w:t>
      </w:r>
    </w:p>
    <w:p w14:paraId="14C7C500" w14:textId="77777777" w:rsidR="00425B68" w:rsidRPr="00425B68" w:rsidRDefault="00425B68" w:rsidP="00CF4FDF">
      <w:pPr>
        <w:widowControl w:val="0"/>
        <w:numPr>
          <w:ilvl w:val="1"/>
          <w:numId w:val="1"/>
        </w:numPr>
        <w:tabs>
          <w:tab w:val="left" w:pos="1792"/>
        </w:tabs>
        <w:autoSpaceDE w:val="0"/>
        <w:autoSpaceDN w:val="0"/>
        <w:spacing w:after="0" w:line="240" w:lineRule="auto"/>
        <w:ind w:left="1440"/>
        <w:rPr>
          <w:rFonts w:ascii="Calibri" w:eastAsia="Calibri" w:hAnsi="Calibri" w:cs="Calibri"/>
          <w:lang w:bidi="en-US"/>
        </w:rPr>
      </w:pPr>
      <w:r w:rsidRPr="00425B68">
        <w:rPr>
          <w:rFonts w:ascii="Calibri" w:eastAsia="Calibri" w:hAnsi="Calibri" w:cs="Calibri"/>
          <w:lang w:bidi="en-US"/>
        </w:rPr>
        <w:t>Committee members are asked to bring ideas for future</w:t>
      </w:r>
      <w:r w:rsidRPr="00425B68">
        <w:rPr>
          <w:rFonts w:ascii="Calibri" w:eastAsia="Calibri" w:hAnsi="Calibri" w:cs="Calibri"/>
          <w:spacing w:val="1"/>
          <w:lang w:bidi="en-US"/>
        </w:rPr>
        <w:t xml:space="preserve"> </w:t>
      </w:r>
      <w:r w:rsidRPr="00425B68">
        <w:rPr>
          <w:rFonts w:ascii="Calibri" w:eastAsia="Calibri" w:hAnsi="Calibri" w:cs="Calibri"/>
          <w:lang w:bidi="en-US"/>
        </w:rPr>
        <w:t>discussion</w:t>
      </w:r>
    </w:p>
    <w:p w14:paraId="4EDD6080" w14:textId="475DDC85" w:rsidR="00425B68" w:rsidRPr="00425B68" w:rsidRDefault="00425B68" w:rsidP="00CF4FDF">
      <w:pPr>
        <w:widowControl w:val="0"/>
        <w:numPr>
          <w:ilvl w:val="1"/>
          <w:numId w:val="1"/>
        </w:numPr>
        <w:tabs>
          <w:tab w:val="left" w:pos="1792"/>
        </w:tabs>
        <w:autoSpaceDE w:val="0"/>
        <w:autoSpaceDN w:val="0"/>
        <w:spacing w:after="0" w:line="240" w:lineRule="auto"/>
        <w:ind w:left="1440"/>
        <w:rPr>
          <w:rFonts w:ascii="Calibri" w:eastAsia="Calibri" w:hAnsi="Calibri" w:cs="Calibri"/>
          <w:b/>
          <w:lang w:bidi="en-US"/>
        </w:rPr>
      </w:pPr>
      <w:r w:rsidRPr="00425B68">
        <w:rPr>
          <w:rFonts w:ascii="Calibri" w:eastAsia="Calibri" w:hAnsi="Calibri" w:cs="Calibri"/>
          <w:lang w:bidi="en-US"/>
        </w:rPr>
        <w:t xml:space="preserve">Next Scheduled Meeting </w:t>
      </w:r>
      <w:r w:rsidR="00DE0CED">
        <w:rPr>
          <w:rFonts w:ascii="Calibri" w:eastAsia="Calibri" w:hAnsi="Calibri" w:cs="Calibri"/>
          <w:lang w:bidi="en-US"/>
        </w:rPr>
        <w:t>August 10</w:t>
      </w:r>
      <w:r w:rsidRPr="00425B68">
        <w:rPr>
          <w:rFonts w:ascii="Calibri" w:eastAsia="Calibri" w:hAnsi="Calibri" w:cs="Calibri"/>
          <w:lang w:bidi="en-US"/>
        </w:rPr>
        <w:t xml:space="preserve">, </w:t>
      </w:r>
      <w:proofErr w:type="gramStart"/>
      <w:r w:rsidRPr="00425B68">
        <w:rPr>
          <w:rFonts w:ascii="Calibri" w:eastAsia="Calibri" w:hAnsi="Calibri" w:cs="Calibri"/>
          <w:lang w:bidi="en-US"/>
        </w:rPr>
        <w:t>2022</w:t>
      </w:r>
      <w:proofErr w:type="gramEnd"/>
      <w:r w:rsidRPr="00425B68">
        <w:rPr>
          <w:rFonts w:ascii="Calibri" w:eastAsia="Calibri" w:hAnsi="Calibri" w:cs="Calibri"/>
          <w:b/>
          <w:lang w:bidi="en-US"/>
        </w:rPr>
        <w:t xml:space="preserve"> </w:t>
      </w:r>
      <w:r w:rsidRPr="00DE0CED">
        <w:rPr>
          <w:rFonts w:ascii="Calibri" w:eastAsia="Calibri" w:hAnsi="Calibri" w:cs="Calibri"/>
          <w:bCs/>
          <w:lang w:bidi="en-US"/>
        </w:rPr>
        <w:t>at 3:00</w:t>
      </w:r>
      <w:r w:rsidRPr="00DE0CED">
        <w:rPr>
          <w:rFonts w:ascii="Calibri" w:eastAsia="Calibri" w:hAnsi="Calibri" w:cs="Calibri"/>
          <w:bCs/>
          <w:spacing w:val="4"/>
          <w:lang w:bidi="en-US"/>
        </w:rPr>
        <w:t xml:space="preserve"> </w:t>
      </w:r>
      <w:r w:rsidRPr="00DE0CED">
        <w:rPr>
          <w:rFonts w:ascii="Calibri" w:eastAsia="Calibri" w:hAnsi="Calibri" w:cs="Calibri"/>
          <w:bCs/>
          <w:lang w:bidi="en-US"/>
        </w:rPr>
        <w:t>p.m.</w:t>
      </w:r>
      <w:r w:rsidRPr="00425B68">
        <w:rPr>
          <w:rFonts w:ascii="Calibri" w:eastAsia="Calibri" w:hAnsi="Calibri" w:cs="Calibri"/>
          <w:b/>
          <w:lang w:bidi="en-US"/>
        </w:rPr>
        <w:t xml:space="preserve"> </w:t>
      </w:r>
    </w:p>
    <w:p w14:paraId="1DCBDDA0" w14:textId="255F6C46" w:rsidR="00425B68" w:rsidRPr="00425B68" w:rsidRDefault="00C15A50" w:rsidP="00CF4FDF">
      <w:pPr>
        <w:widowControl w:val="0"/>
        <w:autoSpaceDE w:val="0"/>
        <w:autoSpaceDN w:val="0"/>
        <w:spacing w:after="0" w:line="240" w:lineRule="auto"/>
        <w:ind w:left="711"/>
        <w:outlineLvl w:val="0"/>
        <w:rPr>
          <w:rFonts w:ascii="Calibri" w:eastAsia="Calibri" w:hAnsi="Calibri" w:cs="Calibri"/>
          <w:b/>
          <w:bCs/>
          <w:lang w:bidi="en-US"/>
        </w:rPr>
      </w:pPr>
      <w:r>
        <w:rPr>
          <w:rFonts w:ascii="Calibri" w:eastAsia="Calibri" w:hAnsi="Calibri" w:cs="Calibri"/>
          <w:b/>
          <w:bCs/>
          <w:lang w:bidi="en-US"/>
        </w:rPr>
        <w:t>9</w:t>
      </w:r>
      <w:r w:rsidR="00425B68" w:rsidRPr="00425B68">
        <w:rPr>
          <w:rFonts w:ascii="Calibri" w:eastAsia="Calibri" w:hAnsi="Calibri" w:cs="Calibri"/>
          <w:b/>
          <w:bCs/>
          <w:lang w:bidi="en-US"/>
        </w:rPr>
        <w:t>.</w:t>
      </w:r>
      <w:r>
        <w:rPr>
          <w:rFonts w:ascii="Calibri" w:eastAsia="Calibri" w:hAnsi="Calibri" w:cs="Calibri"/>
          <w:b/>
          <w:bCs/>
          <w:lang w:bidi="en-US"/>
        </w:rPr>
        <w:t xml:space="preserve">   </w:t>
      </w:r>
      <w:r w:rsidR="00425B68" w:rsidRPr="00425B68">
        <w:rPr>
          <w:rFonts w:ascii="Calibri" w:eastAsia="Calibri" w:hAnsi="Calibri" w:cs="Calibri"/>
          <w:b/>
          <w:bCs/>
          <w:lang w:bidi="en-US"/>
        </w:rPr>
        <w:t xml:space="preserve"> Adjournment</w:t>
      </w:r>
    </w:p>
    <w:p w14:paraId="28CFB0F6" w14:textId="7F96B263" w:rsidR="00425B68" w:rsidRPr="00425B68" w:rsidRDefault="00425B68" w:rsidP="001D7477">
      <w:pPr>
        <w:widowControl w:val="0"/>
        <w:autoSpaceDE w:val="0"/>
        <w:autoSpaceDN w:val="0"/>
        <w:spacing w:before="46" w:after="0" w:line="240" w:lineRule="auto"/>
        <w:ind w:left="1071" w:right="193"/>
        <w:rPr>
          <w:rFonts w:ascii="Calibri" w:eastAsia="Calibri" w:hAnsi="Calibri" w:cs="Calibri"/>
          <w:sz w:val="19"/>
          <w:szCs w:val="19"/>
          <w:lang w:bidi="en-US"/>
        </w:rPr>
      </w:pPr>
      <w:r w:rsidRPr="00425B68">
        <w:rPr>
          <w:rFonts w:ascii="Calibri" w:eastAsia="Calibri" w:hAnsi="Calibri" w:cs="Calibri"/>
          <w:i/>
          <w:sz w:val="20"/>
          <w:lang w:bidi="en-US"/>
        </w:rPr>
        <w:t xml:space="preserve">*Any person planning to attend this meeting who needs some type of special accommodation to participate should call the County Clerk's Office at 261-1500 or e-mail </w:t>
      </w:r>
      <w:hyperlink r:id="rId9">
        <w:r w:rsidRPr="00425B68">
          <w:rPr>
            <w:rFonts w:ascii="Calibri" w:eastAsia="Calibri" w:hAnsi="Calibri" w:cs="Calibri"/>
            <w:i/>
            <w:color w:val="0000FF"/>
            <w:sz w:val="20"/>
            <w:u w:val="single" w:color="0000FF"/>
            <w:lang w:bidi="en-US"/>
          </w:rPr>
          <w:t>countyclerk@co.marathon.wi.us</w:t>
        </w:r>
        <w:r w:rsidRPr="00425B68">
          <w:rPr>
            <w:rFonts w:ascii="Calibri" w:eastAsia="Calibri" w:hAnsi="Calibri" w:cs="Calibri"/>
            <w:i/>
            <w:color w:val="0000FF"/>
            <w:sz w:val="20"/>
            <w:lang w:bidi="en-US"/>
          </w:rPr>
          <w:t xml:space="preserve"> </w:t>
        </w:r>
      </w:hyperlink>
      <w:r w:rsidRPr="00425B68">
        <w:rPr>
          <w:rFonts w:ascii="Calibri" w:eastAsia="Calibri" w:hAnsi="Calibri" w:cs="Calibri"/>
          <w:i/>
          <w:sz w:val="20"/>
          <w:lang w:bidi="en-US"/>
        </w:rPr>
        <w:t>one business day before the meeting</w:t>
      </w:r>
      <w:r w:rsidRPr="00425B68">
        <w:rPr>
          <w:rFonts w:ascii="Calibri" w:eastAsia="Calibri" w:hAnsi="Calibri" w:cs="Calibri"/>
          <w:sz w:val="19"/>
          <w:szCs w:val="19"/>
          <w:lang w:bidi="en-US"/>
        </w:rPr>
        <w:fldChar w:fldCharType="begin"/>
      </w:r>
      <w:r w:rsidRPr="00425B68">
        <w:rPr>
          <w:rFonts w:ascii="Calibri" w:eastAsia="Calibri" w:hAnsi="Calibri" w:cs="Calibri"/>
          <w:sz w:val="19"/>
          <w:szCs w:val="19"/>
          <w:lang w:bidi="en-US"/>
        </w:rPr>
        <w:instrText>ADVANCE \x252</w:instrText>
      </w:r>
      <w:r w:rsidRPr="00425B68">
        <w:rPr>
          <w:rFonts w:ascii="Calibri" w:eastAsia="Calibri" w:hAnsi="Calibri" w:cs="Calibri"/>
          <w:sz w:val="19"/>
          <w:szCs w:val="19"/>
          <w:lang w:bidi="en-US"/>
        </w:rPr>
        <w:fldChar w:fldCharType="end"/>
      </w:r>
    </w:p>
    <w:p w14:paraId="42C491ED" w14:textId="77777777" w:rsidR="00425B68" w:rsidRPr="00425B68" w:rsidRDefault="00425B68" w:rsidP="00425B68">
      <w:pPr>
        <w:widowControl w:val="0"/>
        <w:autoSpaceDE w:val="0"/>
        <w:autoSpaceDN w:val="0"/>
        <w:spacing w:after="0" w:line="240" w:lineRule="auto"/>
        <w:rPr>
          <w:rFonts w:ascii="Calibri" w:eastAsia="Calibri" w:hAnsi="Calibri" w:cs="Calibri"/>
          <w:sz w:val="19"/>
          <w:szCs w:val="19"/>
          <w:u w:val="single"/>
          <w:lang w:bidi="en-US"/>
        </w:rPr>
      </w:pP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b/>
          <w:bCs/>
          <w:sz w:val="19"/>
          <w:szCs w:val="19"/>
          <w:lang w:bidi="en-US"/>
        </w:rPr>
        <w:t>SIGNED</w:t>
      </w:r>
      <w:r w:rsidRPr="00425B68">
        <w:rPr>
          <w:rFonts w:ascii="Calibri" w:eastAsia="Calibri" w:hAnsi="Calibri" w:cs="Calibri"/>
          <w:sz w:val="19"/>
          <w:szCs w:val="19"/>
          <w:lang w:bidi="en-US"/>
        </w:rPr>
        <w:t xml:space="preserve"> </w:t>
      </w:r>
      <w:r w:rsidRPr="00425B68">
        <w:rPr>
          <w:rFonts w:ascii="Calibri" w:eastAsia="Calibri" w:hAnsi="Calibri" w:cs="Calibri"/>
          <w:sz w:val="19"/>
          <w:szCs w:val="19"/>
          <w:lang w:bidi="en-US"/>
        </w:rPr>
        <w:fldChar w:fldCharType="begin"/>
      </w:r>
      <w:r w:rsidRPr="00425B68">
        <w:rPr>
          <w:rFonts w:ascii="Calibri" w:eastAsia="Calibri" w:hAnsi="Calibri" w:cs="Calibri"/>
          <w:sz w:val="19"/>
          <w:szCs w:val="19"/>
          <w:lang w:bidi="en-US"/>
        </w:rPr>
        <w:instrText>ADVANCE \x293</w:instrText>
      </w:r>
      <w:r w:rsidRPr="00425B68">
        <w:rPr>
          <w:rFonts w:ascii="Calibri" w:eastAsia="Calibri" w:hAnsi="Calibri" w:cs="Calibri"/>
          <w:sz w:val="19"/>
          <w:szCs w:val="19"/>
          <w:lang w:bidi="en-US"/>
        </w:rPr>
        <w:fldChar w:fldCharType="end"/>
      </w:r>
      <w:r w:rsidRPr="00425B68">
        <w:rPr>
          <w:rFonts w:ascii="Calibri" w:eastAsia="Calibri" w:hAnsi="Calibri" w:cs="Calibri"/>
          <w:sz w:val="19"/>
          <w:szCs w:val="19"/>
          <w:u w:val="single"/>
          <w:lang w:bidi="en-US"/>
        </w:rPr>
        <w:t xml:space="preserve"> /s/ John Robinson</w:t>
      </w:r>
      <w:r w:rsidRPr="00425B68">
        <w:rPr>
          <w:rFonts w:ascii="Calibri" w:eastAsia="Calibri" w:hAnsi="Calibri" w:cs="Calibri"/>
          <w:sz w:val="19"/>
          <w:szCs w:val="19"/>
          <w:u w:val="single"/>
          <w:lang w:bidi="en-US"/>
        </w:rPr>
        <w:tab/>
      </w:r>
      <w:r w:rsidRPr="00425B68">
        <w:rPr>
          <w:rFonts w:ascii="Calibri" w:eastAsia="Calibri" w:hAnsi="Calibri" w:cs="Calibri"/>
          <w:sz w:val="19"/>
          <w:szCs w:val="19"/>
          <w:u w:val="single"/>
          <w:lang w:bidi="en-US"/>
        </w:rPr>
        <w:tab/>
      </w:r>
      <w:r w:rsidRPr="00425B68">
        <w:rPr>
          <w:rFonts w:ascii="Calibri" w:eastAsia="Calibri" w:hAnsi="Calibri" w:cs="Calibri"/>
          <w:sz w:val="19"/>
          <w:szCs w:val="19"/>
          <w:u w:val="single"/>
          <w:lang w:bidi="en-US"/>
        </w:rPr>
        <w:tab/>
        <w:t xml:space="preserve"> </w:t>
      </w:r>
    </w:p>
    <w:p w14:paraId="0A1F12A8" w14:textId="77777777" w:rsidR="00425B68" w:rsidRPr="00425B68" w:rsidRDefault="00425B68" w:rsidP="00425B68">
      <w:pPr>
        <w:widowControl w:val="0"/>
        <w:autoSpaceDE w:val="0"/>
        <w:autoSpaceDN w:val="0"/>
        <w:spacing w:after="0" w:line="240" w:lineRule="auto"/>
        <w:rPr>
          <w:rFonts w:ascii="Calibri" w:eastAsia="Calibri" w:hAnsi="Calibri" w:cs="Calibri"/>
          <w:sz w:val="19"/>
          <w:szCs w:val="19"/>
          <w:lang w:bidi="en-US"/>
        </w:rPr>
      </w:pP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r>
      <w:r w:rsidRPr="00425B68">
        <w:rPr>
          <w:rFonts w:ascii="Calibri" w:eastAsia="Calibri" w:hAnsi="Calibri" w:cs="Calibri"/>
          <w:sz w:val="19"/>
          <w:szCs w:val="19"/>
          <w:lang w:bidi="en-US"/>
        </w:rPr>
        <w:tab/>
        <w:t xml:space="preserve"> </w:t>
      </w:r>
      <w:r w:rsidRPr="00425B68">
        <w:rPr>
          <w:rFonts w:ascii="Calibri" w:eastAsia="Calibri" w:hAnsi="Calibri" w:cs="Calibri"/>
          <w:sz w:val="19"/>
          <w:szCs w:val="19"/>
          <w:lang w:bidi="en-US"/>
        </w:rPr>
        <w:tab/>
        <w:t xml:space="preserve"> Presiding Officer or Designee</w:t>
      </w:r>
    </w:p>
    <w:p w14:paraId="651B7D89" w14:textId="77777777" w:rsidR="00425B68" w:rsidRPr="00425B68" w:rsidRDefault="00425B68" w:rsidP="00425B68">
      <w:pPr>
        <w:widowControl w:val="0"/>
        <w:autoSpaceDE w:val="0"/>
        <w:autoSpaceDN w:val="0"/>
        <w:spacing w:after="0" w:line="240" w:lineRule="auto"/>
        <w:rPr>
          <w:rFonts w:ascii="Calibri" w:eastAsia="Calibri" w:hAnsi="Calibri" w:cs="Calibri"/>
          <w:sz w:val="19"/>
          <w:szCs w:val="19"/>
          <w:u w:val="single"/>
          <w:lang w:bidi="en-US"/>
        </w:rPr>
      </w:pPr>
    </w:p>
    <w:p w14:paraId="6AABEE0C" w14:textId="7E9769C6" w:rsidR="00425B68" w:rsidRPr="00425B68" w:rsidRDefault="00425B68" w:rsidP="00425B68">
      <w:pPr>
        <w:widowControl w:val="0"/>
        <w:autoSpaceDE w:val="0"/>
        <w:autoSpaceDN w:val="0"/>
        <w:spacing w:before="60" w:after="0" w:line="240" w:lineRule="auto"/>
        <w:ind w:firstLine="360"/>
        <w:rPr>
          <w:rFonts w:ascii="Calibri" w:eastAsia="Calibri" w:hAnsi="Calibri" w:cs="Calibri"/>
          <w:sz w:val="18"/>
          <w:szCs w:val="18"/>
          <w:u w:val="single"/>
          <w:lang w:bidi="en-US"/>
        </w:rPr>
      </w:pPr>
      <w:r w:rsidRPr="00425B68">
        <w:rPr>
          <w:rFonts w:ascii="Calibri" w:eastAsia="Calibri" w:hAnsi="Calibri" w:cs="Calibri"/>
          <w:sz w:val="18"/>
          <w:szCs w:val="18"/>
          <w:lang w:bidi="en-US"/>
        </w:rPr>
        <w:t>EMAILED TO:</w:t>
      </w:r>
      <w:r w:rsidRPr="00425B68">
        <w:rPr>
          <w:rFonts w:ascii="Calibri" w:eastAsia="Calibri" w:hAnsi="Calibri" w:cs="Calibri"/>
          <w:sz w:val="18"/>
          <w:szCs w:val="18"/>
          <w:lang w:bidi="en-US"/>
        </w:rPr>
        <w:tab/>
      </w:r>
      <w:r w:rsidRPr="00425B68">
        <w:rPr>
          <w:rFonts w:ascii="Calibri" w:eastAsia="Calibri" w:hAnsi="Calibri" w:cs="Calibri"/>
          <w:sz w:val="18"/>
          <w:szCs w:val="18"/>
          <w:u w:val="single"/>
          <w:lang w:bidi="en-US"/>
        </w:rPr>
        <w:t>Wausau Daily Herald, City Pages, and other Media Groups</w:t>
      </w:r>
      <w:r w:rsidRPr="00425B68">
        <w:rPr>
          <w:rFonts w:ascii="Calibri" w:eastAsia="Calibri" w:hAnsi="Calibri" w:cs="Calibri"/>
          <w:sz w:val="18"/>
          <w:szCs w:val="18"/>
          <w:lang w:bidi="en-US"/>
        </w:rPr>
        <w:tab/>
      </w:r>
      <w:r w:rsidRPr="00425B68">
        <w:rPr>
          <w:rFonts w:ascii="Calibri" w:eastAsia="Calibri" w:hAnsi="Calibri" w:cs="Calibri"/>
          <w:sz w:val="18"/>
          <w:szCs w:val="18"/>
          <w:lang w:bidi="en-US"/>
        </w:rPr>
        <w:tab/>
      </w:r>
      <w:r w:rsidRPr="00425B68">
        <w:rPr>
          <w:rFonts w:ascii="Calibri" w:eastAsia="Calibri" w:hAnsi="Calibri" w:cs="Calibri"/>
          <w:sz w:val="18"/>
          <w:szCs w:val="18"/>
          <w:u w:val="single"/>
          <w:lang w:bidi="en-US"/>
        </w:rPr>
        <w:t>NOTICE POSTED AT COURTHOUSE</w:t>
      </w:r>
      <w:r w:rsidRPr="00425B68">
        <w:rPr>
          <w:rFonts w:ascii="Calibri" w:eastAsia="Calibri" w:hAnsi="Calibri" w:cs="Calibri"/>
          <w:sz w:val="18"/>
          <w:szCs w:val="18"/>
          <w:u w:val="single"/>
          <w:lang w:bidi="en-US"/>
        </w:rPr>
        <w:tab/>
      </w:r>
      <w:r w:rsidRPr="00425B68">
        <w:rPr>
          <w:rFonts w:ascii="Calibri" w:eastAsia="Calibri" w:hAnsi="Calibri" w:cs="Calibri"/>
          <w:sz w:val="18"/>
          <w:szCs w:val="18"/>
          <w:u w:val="single"/>
          <w:lang w:bidi="en-US"/>
        </w:rPr>
        <w:tab/>
      </w:r>
    </w:p>
    <w:p w14:paraId="60D8372C" w14:textId="11C1CB98" w:rsidR="00425B68" w:rsidRPr="00425B68" w:rsidRDefault="00425B68" w:rsidP="00425B68">
      <w:pPr>
        <w:widowControl w:val="0"/>
        <w:autoSpaceDE w:val="0"/>
        <w:autoSpaceDN w:val="0"/>
        <w:spacing w:before="60" w:after="0" w:line="240" w:lineRule="auto"/>
        <w:ind w:firstLine="360"/>
        <w:rPr>
          <w:rFonts w:ascii="Calibri" w:eastAsia="Calibri" w:hAnsi="Calibri" w:cs="Calibri"/>
          <w:sz w:val="18"/>
          <w:szCs w:val="18"/>
          <w:lang w:bidi="en-US"/>
        </w:rPr>
      </w:pPr>
      <w:r w:rsidRPr="00425B68">
        <w:rPr>
          <w:rFonts w:ascii="Calibri" w:eastAsia="Calibri" w:hAnsi="Calibri" w:cs="Calibri"/>
          <w:sz w:val="18"/>
          <w:szCs w:val="18"/>
          <w:lang w:bidi="en-US"/>
        </w:rPr>
        <w:t>EMAILED BY:</w:t>
      </w:r>
      <w:r w:rsidRPr="00425B68">
        <w:rPr>
          <w:rFonts w:ascii="Calibri" w:eastAsia="Calibri" w:hAnsi="Calibri" w:cs="Calibri"/>
          <w:sz w:val="18"/>
          <w:szCs w:val="18"/>
          <w:lang w:bidi="en-US"/>
        </w:rPr>
        <w:tab/>
      </w:r>
      <w:r w:rsidRPr="00425B68">
        <w:rPr>
          <w:rFonts w:ascii="Calibri" w:eastAsia="Calibri" w:hAnsi="Calibri" w:cs="Calibri"/>
          <w:sz w:val="18"/>
          <w:szCs w:val="18"/>
          <w:u w:val="single"/>
          <w:lang w:bidi="en-US"/>
        </w:rPr>
        <w:tab/>
      </w:r>
      <w:r w:rsidRPr="00425B68">
        <w:rPr>
          <w:rFonts w:ascii="Calibri" w:eastAsia="Calibri" w:hAnsi="Calibri" w:cs="Calibri"/>
          <w:sz w:val="18"/>
          <w:szCs w:val="18"/>
          <w:u w:val="single"/>
          <w:lang w:bidi="en-US"/>
        </w:rPr>
        <w:tab/>
      </w:r>
      <w:r w:rsidRPr="00425B68">
        <w:rPr>
          <w:rFonts w:ascii="Calibri" w:eastAsia="Calibri" w:hAnsi="Calibri" w:cs="Calibri"/>
          <w:sz w:val="18"/>
          <w:szCs w:val="18"/>
          <w:u w:val="single"/>
          <w:lang w:bidi="en-US"/>
        </w:rPr>
        <w:tab/>
      </w:r>
      <w:r w:rsidRPr="00425B68">
        <w:rPr>
          <w:rFonts w:ascii="Calibri" w:eastAsia="Calibri" w:hAnsi="Calibri" w:cs="Calibri"/>
          <w:sz w:val="18"/>
          <w:szCs w:val="18"/>
          <w:u w:val="single"/>
          <w:lang w:bidi="en-US"/>
        </w:rPr>
        <w:tab/>
        <w:t>__</w:t>
      </w:r>
      <w:r w:rsidRPr="00425B68">
        <w:rPr>
          <w:rFonts w:ascii="Calibri" w:eastAsia="Calibri" w:hAnsi="Calibri" w:cs="Calibri"/>
          <w:sz w:val="18"/>
          <w:szCs w:val="18"/>
          <w:u w:val="single"/>
          <w:lang w:bidi="en-US"/>
        </w:rPr>
        <w:tab/>
        <w:t>_______</w:t>
      </w:r>
      <w:r w:rsidRPr="00425B68">
        <w:rPr>
          <w:rFonts w:ascii="Calibri" w:eastAsia="Calibri" w:hAnsi="Calibri" w:cs="Calibri"/>
          <w:sz w:val="18"/>
          <w:szCs w:val="18"/>
          <w:lang w:bidi="en-US"/>
        </w:rPr>
        <w:tab/>
      </w:r>
      <w:r w:rsidRPr="00425B68">
        <w:rPr>
          <w:rFonts w:ascii="Calibri" w:eastAsia="Calibri" w:hAnsi="Calibri" w:cs="Calibri"/>
          <w:sz w:val="18"/>
          <w:szCs w:val="18"/>
          <w:lang w:bidi="en-US"/>
        </w:rPr>
        <w:tab/>
        <w:t>BY: _______________________________</w:t>
      </w:r>
      <w:r w:rsidRPr="00425B68">
        <w:rPr>
          <w:rFonts w:ascii="Calibri" w:eastAsia="Calibri" w:hAnsi="Calibri" w:cs="Calibri"/>
          <w:sz w:val="18"/>
          <w:szCs w:val="18"/>
          <w:u w:val="single"/>
          <w:lang w:bidi="en-US"/>
        </w:rPr>
        <w:tab/>
      </w:r>
    </w:p>
    <w:p w14:paraId="5FE78AFB" w14:textId="53467F1E" w:rsidR="000E1F94" w:rsidRDefault="00425B68" w:rsidP="001D7477">
      <w:pPr>
        <w:widowControl w:val="0"/>
        <w:autoSpaceDE w:val="0"/>
        <w:autoSpaceDN w:val="0"/>
        <w:spacing w:before="60" w:after="0" w:line="240" w:lineRule="auto"/>
        <w:ind w:right="-180" w:firstLine="360"/>
      </w:pPr>
      <w:r w:rsidRPr="00425B68">
        <w:rPr>
          <w:rFonts w:ascii="Calibri" w:eastAsia="Calibri" w:hAnsi="Calibri" w:cs="Calibri"/>
          <w:sz w:val="18"/>
          <w:szCs w:val="18"/>
          <w:lang w:bidi="en-US"/>
        </w:rPr>
        <w:t xml:space="preserve">DATE &amp; TIME: </w:t>
      </w:r>
      <w:r w:rsidRPr="00425B68">
        <w:rPr>
          <w:rFonts w:ascii="Calibri" w:eastAsia="Calibri" w:hAnsi="Calibri" w:cs="Calibri"/>
          <w:sz w:val="18"/>
          <w:szCs w:val="18"/>
          <w:lang w:bidi="en-US"/>
        </w:rPr>
        <w:tab/>
      </w:r>
      <w:r w:rsidRPr="00425B68">
        <w:rPr>
          <w:rFonts w:ascii="Calibri" w:eastAsia="Calibri" w:hAnsi="Calibri" w:cs="Calibri"/>
          <w:sz w:val="18"/>
          <w:szCs w:val="18"/>
          <w:u w:val="single"/>
          <w:lang w:bidi="en-US"/>
        </w:rPr>
        <w:t>_________________</w:t>
      </w:r>
      <w:r w:rsidRPr="00425B68">
        <w:rPr>
          <w:rFonts w:ascii="Calibri" w:eastAsia="Calibri" w:hAnsi="Calibri" w:cs="Calibri"/>
          <w:sz w:val="18"/>
          <w:szCs w:val="18"/>
          <w:u w:val="single"/>
          <w:lang w:bidi="en-US"/>
        </w:rPr>
        <w:tab/>
      </w:r>
      <w:r w:rsidRPr="00425B68">
        <w:rPr>
          <w:rFonts w:ascii="Calibri" w:eastAsia="Calibri" w:hAnsi="Calibri" w:cs="Calibri"/>
          <w:sz w:val="18"/>
          <w:szCs w:val="18"/>
          <w:u w:val="single"/>
          <w:lang w:bidi="en-US"/>
        </w:rPr>
        <w:tab/>
      </w:r>
      <w:r w:rsidRPr="00425B68">
        <w:rPr>
          <w:rFonts w:ascii="Calibri" w:eastAsia="Calibri" w:hAnsi="Calibri" w:cs="Calibri"/>
          <w:sz w:val="18"/>
          <w:szCs w:val="18"/>
          <w:u w:val="single"/>
          <w:lang w:bidi="en-US"/>
        </w:rPr>
        <w:tab/>
        <w:t>__</w:t>
      </w:r>
      <w:r w:rsidRPr="00425B68">
        <w:rPr>
          <w:rFonts w:ascii="Calibri" w:eastAsia="Calibri" w:hAnsi="Calibri" w:cs="Calibri"/>
          <w:sz w:val="18"/>
          <w:szCs w:val="18"/>
          <w:u w:val="single"/>
          <w:lang w:bidi="en-US"/>
        </w:rPr>
        <w:tab/>
      </w:r>
      <w:r w:rsidRPr="00425B68">
        <w:rPr>
          <w:rFonts w:ascii="Calibri" w:eastAsia="Calibri" w:hAnsi="Calibri" w:cs="Calibri"/>
          <w:sz w:val="18"/>
          <w:szCs w:val="18"/>
          <w:lang w:bidi="en-US"/>
        </w:rPr>
        <w:tab/>
        <w:t>DATE &amp; TIME:  ___________________________</w:t>
      </w:r>
      <w:r w:rsidR="009E7605">
        <w:rPr>
          <w:rFonts w:ascii="Calibri" w:eastAsia="Calibri" w:hAnsi="Calibri" w:cs="Calibri"/>
          <w:sz w:val="18"/>
          <w:szCs w:val="18"/>
          <w:lang w:bidi="en-US"/>
        </w:rPr>
        <w:t>_</w:t>
      </w:r>
    </w:p>
    <w:sectPr w:rsidR="000E1F94" w:rsidSect="001D7477">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318AE"/>
    <w:multiLevelType w:val="hybridMultilevel"/>
    <w:tmpl w:val="DFE8795C"/>
    <w:lvl w:ilvl="0" w:tplc="34FC27F6">
      <w:start w:val="1"/>
      <w:numFmt w:val="decimal"/>
      <w:lvlText w:val="%1."/>
      <w:lvlJc w:val="left"/>
      <w:pPr>
        <w:ind w:left="1800" w:hanging="360"/>
      </w:pPr>
      <w:rPr>
        <w:rFonts w:asciiTheme="minorHAnsi" w:eastAsia="Times New Roman" w:hAnsiTheme="minorHAnsi" w:cstheme="minorBidi"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EA76A81"/>
    <w:multiLevelType w:val="hybridMultilevel"/>
    <w:tmpl w:val="BAAE525C"/>
    <w:lvl w:ilvl="0" w:tplc="24EE1908">
      <w:start w:val="1"/>
      <w:numFmt w:val="decimal"/>
      <w:lvlText w:val="%1."/>
      <w:lvlJc w:val="left"/>
      <w:pPr>
        <w:ind w:left="1755" w:hanging="360"/>
      </w:pPr>
      <w:rPr>
        <w:rFonts w:asciiTheme="minorHAnsi" w:eastAsia="Times New Roman" w:hAnsiTheme="minorHAnsi" w:cstheme="minorBidi" w:hint="default"/>
        <w:color w:val="0563C1" w:themeColor="hyperlink"/>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 w15:restartNumberingAfterBreak="0">
    <w:nsid w:val="4CBA347B"/>
    <w:multiLevelType w:val="hybridMultilevel"/>
    <w:tmpl w:val="89FE5084"/>
    <w:lvl w:ilvl="0" w:tplc="73D67206">
      <w:start w:val="1"/>
      <w:numFmt w:val="decimal"/>
      <w:lvlText w:val="%1."/>
      <w:lvlJc w:val="left"/>
      <w:pPr>
        <w:ind w:left="1071" w:hanging="361"/>
      </w:pPr>
      <w:rPr>
        <w:rFonts w:ascii="Calibri" w:eastAsia="Calibri" w:hAnsi="Calibri" w:cs="Calibri" w:hint="default"/>
        <w:b/>
        <w:bCs/>
        <w:spacing w:val="-1"/>
        <w:w w:val="99"/>
        <w:sz w:val="22"/>
        <w:szCs w:val="22"/>
        <w:lang w:val="en-US" w:eastAsia="en-US" w:bidi="en-US"/>
      </w:rPr>
    </w:lvl>
    <w:lvl w:ilvl="1" w:tplc="63BEE128">
      <w:start w:val="1"/>
      <w:numFmt w:val="upperLetter"/>
      <w:lvlText w:val="%2."/>
      <w:lvlJc w:val="left"/>
      <w:pPr>
        <w:ind w:left="1350" w:hanging="360"/>
      </w:pPr>
      <w:rPr>
        <w:rFonts w:ascii="Calibri" w:eastAsia="Calibri" w:hAnsi="Calibri" w:cs="Calibri" w:hint="default"/>
        <w:b/>
        <w:bCs w:val="0"/>
        <w:w w:val="99"/>
        <w:sz w:val="22"/>
        <w:szCs w:val="22"/>
        <w:lang w:val="en-US" w:eastAsia="en-US" w:bidi="en-US"/>
      </w:rPr>
    </w:lvl>
    <w:lvl w:ilvl="2" w:tplc="3190F024">
      <w:start w:val="1"/>
      <w:numFmt w:val="decimal"/>
      <w:lvlText w:val="%3)"/>
      <w:lvlJc w:val="left"/>
      <w:pPr>
        <w:ind w:left="1890" w:hanging="360"/>
      </w:pPr>
      <w:rPr>
        <w:rFonts w:hint="default"/>
        <w:b/>
        <w:bCs w:val="0"/>
      </w:rPr>
    </w:lvl>
    <w:lvl w:ilvl="3" w:tplc="04D256EE">
      <w:numFmt w:val="bullet"/>
      <w:lvlText w:val="•"/>
      <w:lvlJc w:val="left"/>
      <w:pPr>
        <w:ind w:left="3822" w:hanging="360"/>
      </w:pPr>
      <w:rPr>
        <w:rFonts w:hint="default"/>
        <w:lang w:val="en-US" w:eastAsia="en-US" w:bidi="en-US"/>
      </w:rPr>
    </w:lvl>
    <w:lvl w:ilvl="4" w:tplc="3E967F64">
      <w:numFmt w:val="bullet"/>
      <w:lvlText w:val="•"/>
      <w:lvlJc w:val="left"/>
      <w:pPr>
        <w:ind w:left="4833" w:hanging="360"/>
      </w:pPr>
      <w:rPr>
        <w:rFonts w:hint="default"/>
        <w:lang w:val="en-US" w:eastAsia="en-US" w:bidi="en-US"/>
      </w:rPr>
    </w:lvl>
    <w:lvl w:ilvl="5" w:tplc="8BEA2AD2">
      <w:numFmt w:val="bullet"/>
      <w:lvlText w:val="•"/>
      <w:lvlJc w:val="left"/>
      <w:pPr>
        <w:ind w:left="5844" w:hanging="360"/>
      </w:pPr>
      <w:rPr>
        <w:rFonts w:hint="default"/>
        <w:lang w:val="en-US" w:eastAsia="en-US" w:bidi="en-US"/>
      </w:rPr>
    </w:lvl>
    <w:lvl w:ilvl="6" w:tplc="20CC78F4">
      <w:numFmt w:val="bullet"/>
      <w:lvlText w:val="•"/>
      <w:lvlJc w:val="left"/>
      <w:pPr>
        <w:ind w:left="6855" w:hanging="360"/>
      </w:pPr>
      <w:rPr>
        <w:rFonts w:hint="default"/>
        <w:lang w:val="en-US" w:eastAsia="en-US" w:bidi="en-US"/>
      </w:rPr>
    </w:lvl>
    <w:lvl w:ilvl="7" w:tplc="B2AE4CD0">
      <w:numFmt w:val="bullet"/>
      <w:lvlText w:val="•"/>
      <w:lvlJc w:val="left"/>
      <w:pPr>
        <w:ind w:left="7866" w:hanging="360"/>
      </w:pPr>
      <w:rPr>
        <w:rFonts w:hint="default"/>
        <w:lang w:val="en-US" w:eastAsia="en-US" w:bidi="en-US"/>
      </w:rPr>
    </w:lvl>
    <w:lvl w:ilvl="8" w:tplc="1AE0829C">
      <w:numFmt w:val="bullet"/>
      <w:lvlText w:val="•"/>
      <w:lvlJc w:val="left"/>
      <w:pPr>
        <w:ind w:left="8877" w:hanging="360"/>
      </w:pPr>
      <w:rPr>
        <w:rFonts w:hint="default"/>
        <w:lang w:val="en-US" w:eastAsia="en-US" w:bidi="en-US"/>
      </w:rPr>
    </w:lvl>
  </w:abstractNum>
  <w:num w:numId="1" w16cid:durableId="664475524">
    <w:abstractNumId w:val="2"/>
  </w:num>
  <w:num w:numId="2" w16cid:durableId="1422726415">
    <w:abstractNumId w:val="1"/>
  </w:num>
  <w:num w:numId="3" w16cid:durableId="46288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68"/>
    <w:rsid w:val="00006326"/>
    <w:rsid w:val="000846BA"/>
    <w:rsid w:val="000E1F94"/>
    <w:rsid w:val="000F7212"/>
    <w:rsid w:val="001D7477"/>
    <w:rsid w:val="002468C8"/>
    <w:rsid w:val="00277718"/>
    <w:rsid w:val="00390442"/>
    <w:rsid w:val="00425B68"/>
    <w:rsid w:val="00505BD4"/>
    <w:rsid w:val="00570D0E"/>
    <w:rsid w:val="0059115E"/>
    <w:rsid w:val="00623809"/>
    <w:rsid w:val="0068204A"/>
    <w:rsid w:val="00732B8B"/>
    <w:rsid w:val="007837CD"/>
    <w:rsid w:val="008E42D8"/>
    <w:rsid w:val="009663B1"/>
    <w:rsid w:val="009E7605"/>
    <w:rsid w:val="00A16ACF"/>
    <w:rsid w:val="00B20243"/>
    <w:rsid w:val="00BF7AF8"/>
    <w:rsid w:val="00C15A50"/>
    <w:rsid w:val="00CF4FDF"/>
    <w:rsid w:val="00DE0CED"/>
    <w:rsid w:val="00EF13B8"/>
    <w:rsid w:val="00F4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9249"/>
  <w15:chartTrackingRefBased/>
  <w15:docId w15:val="{4EB4AFB2-5693-41DB-A83F-63C20463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AF8"/>
    <w:pPr>
      <w:ind w:left="720"/>
      <w:contextualSpacing/>
    </w:pPr>
  </w:style>
  <w:style w:type="character" w:styleId="Hyperlink">
    <w:name w:val="Hyperlink"/>
    <w:basedOn w:val="DefaultParagraphFont"/>
    <w:unhideWhenUsed/>
    <w:rsid w:val="000F7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arathon.wi.us/Portals/0/Departments/CPZ/Documents/MarathonCountyComp2016_2019.pdf" TargetMode="External"/><Relationship Id="rId3" Type="http://schemas.openxmlformats.org/officeDocument/2006/relationships/settings" Target="settings.xml"/><Relationship Id="rId7" Type="http://schemas.openxmlformats.org/officeDocument/2006/relationships/hyperlink" Target="https://www.co.marathon.wi.us/Portals/0/Departments/CAD/Documents/StrategicPlan_2018-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MarathonCountyBoar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ntyclerk@co.marathon.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Trueblood</dc:creator>
  <cp:keywords/>
  <dc:description/>
  <cp:lastModifiedBy>Kim Trueblood</cp:lastModifiedBy>
  <cp:revision>25</cp:revision>
  <dcterms:created xsi:type="dcterms:W3CDTF">2022-05-19T17:33:00Z</dcterms:created>
  <dcterms:modified xsi:type="dcterms:W3CDTF">2022-07-21T19:48:00Z</dcterms:modified>
</cp:coreProperties>
</file>